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72" w:rsidRPr="00376975" w:rsidRDefault="008B7149" w:rsidP="00376975">
      <w:pPr>
        <w:spacing w:line="276" w:lineRule="auto"/>
        <w:jc w:val="center"/>
        <w:rPr>
          <w:rFonts w:eastAsia="黑体"/>
          <w:b/>
          <w:sz w:val="44"/>
          <w:szCs w:val="44"/>
        </w:rPr>
      </w:pPr>
      <w:r w:rsidRPr="00376975">
        <w:rPr>
          <w:rFonts w:eastAsia="黑体" w:hAnsi="黑体"/>
          <w:b/>
          <w:sz w:val="44"/>
          <w:szCs w:val="44"/>
        </w:rPr>
        <w:t>农学院</w:t>
      </w:r>
      <w:r w:rsidR="00131416" w:rsidRPr="00376975">
        <w:rPr>
          <w:rFonts w:eastAsia="黑体"/>
          <w:b/>
          <w:sz w:val="44"/>
          <w:szCs w:val="44"/>
        </w:rPr>
        <w:t>2016</w:t>
      </w:r>
      <w:r w:rsidR="00131416" w:rsidRPr="00376975">
        <w:rPr>
          <w:rFonts w:eastAsia="黑体" w:hAnsi="黑体"/>
          <w:b/>
          <w:sz w:val="44"/>
          <w:szCs w:val="44"/>
        </w:rPr>
        <w:t>级学生</w:t>
      </w:r>
      <w:r w:rsidR="00131416" w:rsidRPr="00376975">
        <w:rPr>
          <w:rFonts w:eastAsia="黑体"/>
          <w:b/>
          <w:sz w:val="44"/>
          <w:szCs w:val="44"/>
        </w:rPr>
        <w:t>2016—2017</w:t>
      </w:r>
      <w:r w:rsidR="00131416" w:rsidRPr="00376975">
        <w:rPr>
          <w:rFonts w:eastAsia="黑体" w:hAnsi="黑体"/>
          <w:b/>
          <w:sz w:val="44"/>
          <w:szCs w:val="44"/>
        </w:rPr>
        <w:t>学年</w:t>
      </w:r>
    </w:p>
    <w:p w:rsidR="008B7149" w:rsidRPr="00376975" w:rsidRDefault="008B7149" w:rsidP="00376975">
      <w:pPr>
        <w:spacing w:line="276" w:lineRule="auto"/>
        <w:jc w:val="center"/>
        <w:rPr>
          <w:rFonts w:eastAsia="黑体"/>
          <w:b/>
          <w:sz w:val="44"/>
          <w:szCs w:val="44"/>
        </w:rPr>
      </w:pPr>
      <w:r w:rsidRPr="00376975">
        <w:rPr>
          <w:rFonts w:eastAsia="黑体" w:hAnsi="黑体"/>
          <w:b/>
          <w:sz w:val="44"/>
          <w:szCs w:val="44"/>
        </w:rPr>
        <w:t>素质综合测评</w:t>
      </w:r>
      <w:r w:rsidR="0044135A" w:rsidRPr="00376975">
        <w:rPr>
          <w:rFonts w:eastAsia="黑体" w:hAnsi="黑体"/>
          <w:b/>
          <w:sz w:val="44"/>
          <w:szCs w:val="44"/>
        </w:rPr>
        <w:t>实施</w:t>
      </w:r>
      <w:r w:rsidR="0035345E" w:rsidRPr="00376975">
        <w:rPr>
          <w:rFonts w:eastAsia="黑体" w:hAnsi="黑体"/>
          <w:b/>
          <w:sz w:val="44"/>
          <w:szCs w:val="44"/>
        </w:rPr>
        <w:t>细则</w:t>
      </w:r>
    </w:p>
    <w:p w:rsidR="008B7149" w:rsidRPr="0060495B" w:rsidRDefault="008B7149" w:rsidP="00F877D9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8B7149" w:rsidRPr="007B1FE2" w:rsidRDefault="0035345E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为了做好我院2016级学生201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6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-201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7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学年</w:t>
      </w:r>
      <w:r w:rsidR="003F6C3F" w:rsidRPr="007B1FE2">
        <w:rPr>
          <w:rFonts w:ascii="华文仿宋" w:eastAsia="华文仿宋" w:hAnsi="华文仿宋" w:hint="eastAsia"/>
          <w:color w:val="000000"/>
          <w:sz w:val="28"/>
          <w:szCs w:val="28"/>
        </w:rPr>
        <w:t>素质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综合测评工作，</w:t>
      </w:r>
      <w:r w:rsidR="003643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根据《西北农林科技大学学生素质综合测评实施意见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》（校学发[20</w:t>
      </w:r>
      <w:r w:rsidR="003643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17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]</w:t>
      </w:r>
      <w:r w:rsidR="003643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3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3号）及《</w:t>
      </w:r>
      <w:r w:rsidR="003643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关于各学院（系）制定学生综合素质测评细则的指导性意见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》等文件精神，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结合2016级学生实际，特制订本细则。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一、综合测评</w:t>
      </w:r>
      <w:r w:rsidR="003F6C3F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工作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组织机构</w:t>
      </w:r>
    </w:p>
    <w:p w:rsidR="008B7149" w:rsidRPr="007B1FE2" w:rsidRDefault="003934B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（一）</w:t>
      </w:r>
      <w:r w:rsidR="007C49A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学院学生综合测评领导小组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组  长：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张海成</w:t>
      </w:r>
    </w:p>
    <w:p w:rsidR="00376975" w:rsidRPr="007B1FE2" w:rsidRDefault="00F031A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成  员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彭小凤 </w:t>
      </w:r>
      <w:r w:rsidR="00376975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杨  华  </w:t>
      </w:r>
      <w:r w:rsidR="00376975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3F6C3F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高雪纯  </w:t>
      </w:r>
      <w:r w:rsidR="00376975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9E4715" w:rsidRPr="007B1FE2">
        <w:rPr>
          <w:rFonts w:ascii="华文仿宋" w:eastAsia="华文仿宋" w:hAnsi="华文仿宋" w:hint="eastAsia"/>
          <w:color w:val="000000"/>
          <w:sz w:val="28"/>
          <w:szCs w:val="28"/>
        </w:rPr>
        <w:t>李春华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376975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班主任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</w:t>
      </w:r>
    </w:p>
    <w:p w:rsidR="008B7149" w:rsidRPr="007B1FE2" w:rsidRDefault="00D01A57" w:rsidP="00376975">
      <w:pPr>
        <w:spacing w:line="560" w:lineRule="exact"/>
        <w:ind w:firstLineChars="605" w:firstLine="1694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F031A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团工委学生会主席团成员</w:t>
      </w:r>
    </w:p>
    <w:p w:rsidR="008B7149" w:rsidRPr="007B1FE2" w:rsidRDefault="003934B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（二）</w:t>
      </w:r>
      <w:r w:rsidR="0044135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专业综合测评工作组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组  长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EC4C54" w:rsidRPr="007B1FE2">
        <w:rPr>
          <w:rFonts w:ascii="华文仿宋" w:eastAsia="华文仿宋" w:hAnsi="华文仿宋" w:hint="eastAsia"/>
          <w:color w:val="000000"/>
          <w:sz w:val="28"/>
          <w:szCs w:val="28"/>
        </w:rPr>
        <w:t>李春华</w:t>
      </w:r>
    </w:p>
    <w:p w:rsidR="003934B3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成  员：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EC4C5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班长、团支书</w:t>
      </w:r>
      <w:r w:rsidR="008D053B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，各班</w:t>
      </w:r>
      <w:r w:rsidR="00EC4C5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班委会和团支部成员代表</w:t>
      </w:r>
      <w:r w:rsidR="008D40B6" w:rsidRPr="007B1FE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8D053B" w:rsidRPr="007B1FE2">
        <w:rPr>
          <w:rFonts w:ascii="华文仿宋" w:eastAsia="华文仿宋" w:hAnsi="华文仿宋" w:hint="eastAsia"/>
          <w:color w:val="000000"/>
          <w:sz w:val="28"/>
          <w:szCs w:val="28"/>
        </w:rPr>
        <w:t>名，</w:t>
      </w:r>
    </w:p>
    <w:p w:rsidR="008B7149" w:rsidRPr="007B1FE2" w:rsidRDefault="003934B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</w:t>
      </w:r>
      <w:r w:rsidR="00D01A57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8D053B" w:rsidRPr="007B1FE2">
        <w:rPr>
          <w:rFonts w:ascii="华文仿宋" w:eastAsia="华文仿宋" w:hAnsi="华文仿宋" w:hint="eastAsia"/>
          <w:color w:val="000000"/>
          <w:sz w:val="28"/>
          <w:szCs w:val="28"/>
        </w:rPr>
        <w:t>各班民选非学生干部代表</w:t>
      </w:r>
      <w:r w:rsidR="008D40B6" w:rsidRPr="007B1FE2">
        <w:rPr>
          <w:rFonts w:ascii="华文仿宋" w:eastAsia="华文仿宋" w:hAnsi="华文仿宋" w:hint="eastAsia"/>
          <w:color w:val="000000"/>
          <w:sz w:val="28"/>
          <w:szCs w:val="28"/>
        </w:rPr>
        <w:t>1</w:t>
      </w:r>
      <w:r w:rsidR="008D053B" w:rsidRPr="007B1FE2">
        <w:rPr>
          <w:rFonts w:ascii="华文仿宋" w:eastAsia="华文仿宋" w:hAnsi="华文仿宋" w:hint="eastAsia"/>
          <w:color w:val="000000"/>
          <w:sz w:val="28"/>
          <w:szCs w:val="28"/>
        </w:rPr>
        <w:t>名</w:t>
      </w:r>
    </w:p>
    <w:p w:rsidR="008B7149" w:rsidRPr="007B1FE2" w:rsidRDefault="008D40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二</w:t>
      </w:r>
      <w:r w:rsidR="008B7149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、综合测评内容和计分标准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（一）德育（满分10分）</w:t>
      </w:r>
    </w:p>
    <w:p w:rsidR="001B206D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德育</w:t>
      </w:r>
      <w:r w:rsidR="0062625E" w:rsidRPr="007B1FE2">
        <w:rPr>
          <w:rFonts w:ascii="华文仿宋" w:eastAsia="华文仿宋" w:hAnsi="华文仿宋" w:hint="eastAsia"/>
          <w:color w:val="000000"/>
          <w:sz w:val="28"/>
          <w:szCs w:val="28"/>
        </w:rPr>
        <w:t>成绩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由</w:t>
      </w:r>
      <w:r w:rsidR="006969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基准分</w:t>
      </w:r>
      <w:r w:rsidR="00991C15" w:rsidRPr="007B1FE2">
        <w:rPr>
          <w:rFonts w:ascii="华文仿宋" w:eastAsia="华文仿宋" w:hAnsi="华文仿宋" w:hint="eastAsia"/>
          <w:color w:val="000000"/>
          <w:sz w:val="28"/>
          <w:szCs w:val="28"/>
        </w:rPr>
        <w:t>和</w:t>
      </w:r>
      <w:r w:rsidR="00BE6B22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991C15" w:rsidRPr="007B1FE2">
        <w:rPr>
          <w:rFonts w:ascii="华文仿宋" w:eastAsia="华文仿宋" w:hAnsi="华文仿宋" w:hint="eastAsia"/>
          <w:color w:val="000000"/>
          <w:sz w:val="28"/>
          <w:szCs w:val="28"/>
        </w:rPr>
        <w:t>减</w:t>
      </w:r>
      <w:r w:rsidR="006969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分项</w:t>
      </w:r>
      <w:r w:rsidR="006A6491" w:rsidRPr="007B1FE2">
        <w:rPr>
          <w:rFonts w:ascii="华文仿宋" w:eastAsia="华文仿宋" w:hAnsi="华文仿宋" w:hint="eastAsia"/>
          <w:color w:val="000000"/>
          <w:sz w:val="28"/>
          <w:szCs w:val="28"/>
        </w:rPr>
        <w:t>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部分组成。</w:t>
      </w:r>
    </w:p>
    <w:p w:rsidR="001D2C9C" w:rsidRPr="007B1FE2" w:rsidRDefault="001B206D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1.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基准分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满分7分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坚持社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会主义政治方向，拥护中国共产党的领导和党的基本路线、方针、政策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关心国家大事，明辨是非，具有坚定的政治立场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（3）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顾全大局，关心集体，能正确处理个人、集体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与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社会的关系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（4）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注意提高个人品德修养，诚实守信，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尊敬师长</w:t>
      </w:r>
      <w:r w:rsidR="00A41715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团结同学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（5）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提升思想政治修养，能积极参加马列自</w:t>
      </w:r>
      <w:r w:rsidR="00E01ECC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主学习计划、理论社团、党团组织生活、社会主义核心价值观主题教育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1分</w:t>
      </w:r>
      <w:r w:rsidR="006C5BB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，评分标准如下：</w:t>
      </w:r>
    </w:p>
    <w:p w:rsidR="00E704F5" w:rsidRPr="00D14DCD" w:rsidRDefault="00376975" w:rsidP="000E21C8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①</w:t>
      </w:r>
      <w:r w:rsidR="00E704F5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制定马列自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主学习计划，阅读马列经典书籍，</w:t>
      </w:r>
      <w:r w:rsidR="000E21C8">
        <w:rPr>
          <w:rFonts w:ascii="华文仿宋" w:eastAsia="华文仿宋" w:hAnsi="华文仿宋" w:hint="eastAsia"/>
          <w:sz w:val="28"/>
          <w:szCs w:val="28"/>
        </w:rPr>
        <w:t>并撰写</w:t>
      </w:r>
      <w:r w:rsidR="000E21C8" w:rsidRPr="00D14DCD">
        <w:rPr>
          <w:rFonts w:ascii="华文仿宋" w:eastAsia="华文仿宋" w:hAnsi="华文仿宋" w:hint="eastAsia"/>
          <w:sz w:val="28"/>
          <w:szCs w:val="28"/>
        </w:rPr>
        <w:t>读书笔记</w:t>
      </w:r>
      <w:r w:rsidR="000E21C8">
        <w:rPr>
          <w:rFonts w:ascii="华文仿宋" w:eastAsia="华文仿宋" w:hAnsi="华文仿宋" w:hint="eastAsia"/>
          <w:sz w:val="28"/>
          <w:szCs w:val="28"/>
        </w:rPr>
        <w:t>，</w:t>
      </w:r>
      <w:r w:rsidR="0086235A">
        <w:rPr>
          <w:rFonts w:ascii="华文仿宋" w:eastAsia="华文仿宋" w:hAnsi="华文仿宋" w:hint="eastAsia"/>
          <w:sz w:val="28"/>
          <w:szCs w:val="28"/>
        </w:rPr>
        <w:t>经团支部</w:t>
      </w:r>
      <w:r w:rsidR="000E21C8">
        <w:rPr>
          <w:rFonts w:ascii="华文仿宋" w:eastAsia="华文仿宋" w:hAnsi="华文仿宋" w:hint="eastAsia"/>
          <w:sz w:val="28"/>
          <w:szCs w:val="28"/>
        </w:rPr>
        <w:t>评审</w:t>
      </w:r>
      <w:r w:rsidR="00CA7D79">
        <w:rPr>
          <w:rFonts w:ascii="华文仿宋" w:eastAsia="华文仿宋" w:hAnsi="华文仿宋" w:hint="eastAsia"/>
          <w:sz w:val="28"/>
          <w:szCs w:val="28"/>
        </w:rPr>
        <w:t>为</w:t>
      </w:r>
      <w:r w:rsidR="0086235A">
        <w:rPr>
          <w:rFonts w:ascii="华文仿宋" w:eastAsia="华文仿宋" w:hAnsi="华文仿宋" w:hint="eastAsia"/>
          <w:sz w:val="28"/>
          <w:szCs w:val="28"/>
        </w:rPr>
        <w:t>优秀</w:t>
      </w:r>
      <w:r w:rsidR="00CA7D79">
        <w:rPr>
          <w:rFonts w:ascii="华文仿宋" w:eastAsia="华文仿宋" w:hAnsi="华文仿宋" w:hint="eastAsia"/>
          <w:sz w:val="28"/>
          <w:szCs w:val="28"/>
        </w:rPr>
        <w:t>的</w:t>
      </w:r>
      <w:r w:rsidR="00E05248">
        <w:rPr>
          <w:rFonts w:ascii="华文仿宋" w:eastAsia="华文仿宋" w:hAnsi="华文仿宋" w:hint="eastAsia"/>
          <w:sz w:val="28"/>
          <w:szCs w:val="28"/>
        </w:rPr>
        <w:t>每篇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0.05</w:t>
      </w:r>
      <w:r w:rsidR="00EF43CE" w:rsidRPr="00D14DCD">
        <w:rPr>
          <w:rFonts w:ascii="华文仿宋" w:eastAsia="华文仿宋" w:hAnsi="华文仿宋" w:hint="eastAsia"/>
          <w:sz w:val="28"/>
          <w:szCs w:val="28"/>
        </w:rPr>
        <w:t>分，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上限0.3</w:t>
      </w:r>
      <w:r w:rsidR="00EF43CE" w:rsidRPr="00D14DCD">
        <w:rPr>
          <w:rFonts w:ascii="华文仿宋" w:eastAsia="华文仿宋" w:hAnsi="华文仿宋" w:hint="eastAsia"/>
          <w:sz w:val="28"/>
          <w:szCs w:val="28"/>
        </w:rPr>
        <w:t>分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。</w:t>
      </w:r>
    </w:p>
    <w:p w:rsidR="00E704F5" w:rsidRPr="00D14DCD" w:rsidRDefault="00376975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②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参加青年马克思主义研习社等理论社团活动，每次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0.1分。</w:t>
      </w:r>
    </w:p>
    <w:p w:rsidR="00E704F5" w:rsidRPr="00D14DCD" w:rsidRDefault="00376975" w:rsidP="000E21C8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③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积极参加社会主义核心价值观主题班会及团组织生活，每次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0.1分（以班级团支书统计为准）</w:t>
      </w:r>
      <w:r w:rsidR="009C7AC0" w:rsidRPr="00D14DCD">
        <w:rPr>
          <w:rFonts w:ascii="华文仿宋" w:eastAsia="华文仿宋" w:hAnsi="华文仿宋" w:hint="eastAsia"/>
          <w:sz w:val="28"/>
          <w:szCs w:val="28"/>
        </w:rPr>
        <w:t>。</w:t>
      </w:r>
    </w:p>
    <w:p w:rsidR="003934B3" w:rsidRPr="00D14DCD" w:rsidRDefault="003934B3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④</w:t>
      </w:r>
      <w:r w:rsidR="00D01A57" w:rsidRPr="00D14DCD">
        <w:rPr>
          <w:rFonts w:ascii="华文仿宋" w:eastAsia="华文仿宋" w:hAnsi="华文仿宋" w:hint="eastAsia"/>
          <w:sz w:val="28"/>
          <w:szCs w:val="28"/>
        </w:rPr>
        <w:t>投稿</w:t>
      </w:r>
      <w:r w:rsidRPr="00D14DCD">
        <w:rPr>
          <w:rFonts w:ascii="华文仿宋" w:eastAsia="华文仿宋" w:hAnsi="华文仿宋" w:hint="eastAsia"/>
          <w:sz w:val="28"/>
          <w:szCs w:val="28"/>
        </w:rPr>
        <w:t>稿件被《西农先锋》录用，每篇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Pr="00D14DCD">
        <w:rPr>
          <w:rFonts w:ascii="华文仿宋" w:eastAsia="华文仿宋" w:hAnsi="华文仿宋" w:hint="eastAsia"/>
          <w:sz w:val="28"/>
          <w:szCs w:val="28"/>
        </w:rPr>
        <w:t>0.1分。</w:t>
      </w:r>
    </w:p>
    <w:p w:rsidR="00E704F5" w:rsidRPr="00D14DCD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  <w:shd w:val="pct15" w:color="auto" w:fill="FFFFFF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（6）</w:t>
      </w:r>
      <w:r w:rsidR="00EF43CE" w:rsidRPr="00D14DCD">
        <w:rPr>
          <w:rFonts w:ascii="华文仿宋" w:eastAsia="华文仿宋" w:hAnsi="华文仿宋" w:hint="eastAsia"/>
          <w:sz w:val="28"/>
          <w:szCs w:val="28"/>
        </w:rPr>
        <w:t>能积极参加义务助教、献爱心等社会公益活动，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/>
          <w:sz w:val="28"/>
          <w:szCs w:val="28"/>
        </w:rPr>
        <w:t>1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分</w:t>
      </w:r>
      <w:r w:rsidR="00AA3060" w:rsidRPr="00D14DCD">
        <w:rPr>
          <w:rFonts w:ascii="华文仿宋" w:eastAsia="华文仿宋" w:hAnsi="华文仿宋" w:hint="eastAsia"/>
          <w:sz w:val="28"/>
          <w:szCs w:val="28"/>
        </w:rPr>
        <w:t>。</w:t>
      </w:r>
      <w:r w:rsidR="00400E3F" w:rsidRPr="00D14DCD">
        <w:rPr>
          <w:rFonts w:ascii="华文仿宋" w:eastAsia="华文仿宋" w:hAnsi="华文仿宋" w:hint="eastAsia"/>
          <w:sz w:val="28"/>
          <w:szCs w:val="28"/>
        </w:rPr>
        <w:t>评分标准如下：</w:t>
      </w:r>
    </w:p>
    <w:p w:rsidR="00E704F5" w:rsidRPr="00D14DCD" w:rsidRDefault="00376975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①</w:t>
      </w:r>
      <w:r w:rsidR="00A41715" w:rsidRPr="00D14DCD">
        <w:rPr>
          <w:rFonts w:ascii="华文仿宋" w:eastAsia="华文仿宋" w:hAnsi="华文仿宋" w:hint="eastAsia"/>
          <w:sz w:val="28"/>
          <w:szCs w:val="28"/>
        </w:rPr>
        <w:t>参与支教活动每次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0.05分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，上限0.</w:t>
      </w:r>
      <w:r w:rsidR="00104AD9" w:rsidRPr="00D14DCD">
        <w:rPr>
          <w:rFonts w:ascii="华文仿宋" w:eastAsia="华文仿宋" w:hAnsi="华文仿宋" w:hint="eastAsia"/>
          <w:sz w:val="28"/>
          <w:szCs w:val="28"/>
        </w:rPr>
        <w:t>2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分</w:t>
      </w:r>
      <w:r w:rsidR="00E704F5" w:rsidRPr="00D14DCD">
        <w:rPr>
          <w:rFonts w:ascii="华文仿宋" w:eastAsia="华文仿宋" w:hAnsi="华文仿宋" w:hint="eastAsia"/>
          <w:sz w:val="28"/>
          <w:szCs w:val="28"/>
        </w:rPr>
        <w:t>。</w:t>
      </w:r>
    </w:p>
    <w:p w:rsidR="00E704F5" w:rsidRPr="007B1FE2" w:rsidRDefault="00376975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②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参加农高会志愿者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0.3分，获优秀志愿者称号或先进个人者另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0.1分；杨凌国际马拉松志愿者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0.3分，获优秀志愿者称号的另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0.1分；校园招聘会志愿者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0.1</w:t>
      </w:r>
      <w:r w:rsidR="000458A6" w:rsidRPr="007B1FE2">
        <w:rPr>
          <w:rFonts w:ascii="华文仿宋" w:eastAsia="华文仿宋" w:hAnsi="华文仿宋" w:hint="eastAsia"/>
          <w:sz w:val="28"/>
          <w:szCs w:val="28"/>
        </w:rPr>
        <w:t>分。</w:t>
      </w:r>
    </w:p>
    <w:p w:rsidR="00E704F5" w:rsidRPr="007B1FE2" w:rsidRDefault="00376975" w:rsidP="00D01A57">
      <w:pPr>
        <w:spacing w:line="560" w:lineRule="exact"/>
        <w:ind w:leftChars="267" w:left="849" w:hangingChars="103" w:hanging="288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③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参与未列举的其它公益活动</w:t>
      </w:r>
      <w:r w:rsidR="00D1040A" w:rsidRPr="007B1FE2">
        <w:rPr>
          <w:rFonts w:ascii="华文仿宋" w:eastAsia="华文仿宋" w:hAnsi="华文仿宋" w:hint="eastAsia"/>
          <w:sz w:val="28"/>
          <w:szCs w:val="28"/>
        </w:rPr>
        <w:t>由</w:t>
      </w:r>
      <w:r w:rsidR="0044135A" w:rsidRPr="007B1FE2">
        <w:rPr>
          <w:rFonts w:ascii="华文仿宋" w:eastAsia="华文仿宋" w:hAnsi="华文仿宋" w:hint="eastAsia"/>
          <w:sz w:val="28"/>
          <w:szCs w:val="28"/>
        </w:rPr>
        <w:t>专业综合测评工作组</w:t>
      </w:r>
      <w:r w:rsidR="00D1040A" w:rsidRPr="007B1FE2">
        <w:rPr>
          <w:rFonts w:ascii="华文仿宋" w:eastAsia="华文仿宋" w:hAnsi="华文仿宋" w:hint="eastAsia"/>
          <w:sz w:val="28"/>
          <w:szCs w:val="28"/>
        </w:rPr>
        <w:t>酌情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D1040A" w:rsidRPr="007B1FE2">
        <w:rPr>
          <w:rFonts w:ascii="华文仿宋" w:eastAsia="华文仿宋" w:hAnsi="华文仿宋" w:hint="eastAsia"/>
          <w:sz w:val="28"/>
          <w:szCs w:val="28"/>
        </w:rPr>
        <w:t>0.1</w:t>
      </w:r>
      <w:r w:rsidR="00756EDF" w:rsidRPr="007B1FE2">
        <w:rPr>
          <w:rFonts w:ascii="华文仿宋" w:eastAsia="华文仿宋" w:hAnsi="华文仿宋" w:hint="eastAsia"/>
          <w:sz w:val="28"/>
          <w:szCs w:val="28"/>
        </w:rPr>
        <w:t>至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0</w:t>
      </w:r>
      <w:r w:rsidR="00E704F5" w:rsidRPr="007B1FE2">
        <w:rPr>
          <w:rFonts w:ascii="华文仿宋" w:eastAsia="华文仿宋" w:hAnsi="华文仿宋"/>
          <w:sz w:val="28"/>
          <w:szCs w:val="28"/>
        </w:rPr>
        <w:t>.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2分（</w:t>
      </w:r>
      <w:r w:rsidR="00D1040A" w:rsidRPr="007B1FE2">
        <w:rPr>
          <w:rFonts w:ascii="华文仿宋" w:eastAsia="华文仿宋" w:hAnsi="华文仿宋" w:hint="eastAsia"/>
          <w:sz w:val="28"/>
          <w:szCs w:val="28"/>
        </w:rPr>
        <w:t>须本人提供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证明材料）</w:t>
      </w:r>
      <w:r w:rsidR="00151DDE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704F5" w:rsidRPr="007B1FE2">
        <w:rPr>
          <w:rFonts w:ascii="华文仿宋" w:eastAsia="华文仿宋" w:hAnsi="华文仿宋" w:hint="eastAsia"/>
          <w:sz w:val="28"/>
          <w:szCs w:val="28"/>
        </w:rPr>
        <w:t>。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（7）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遵守国家法律、法规</w:t>
      </w:r>
      <w:r w:rsidR="00D104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872F76" w:rsidRPr="007B1FE2">
        <w:rPr>
          <w:rFonts w:ascii="华文仿宋" w:eastAsia="华文仿宋" w:hAnsi="华文仿宋" w:hint="eastAsia"/>
          <w:color w:val="000000"/>
          <w:sz w:val="28"/>
          <w:szCs w:val="28"/>
        </w:rPr>
        <w:t>未</w:t>
      </w:r>
      <w:r w:rsidR="00872F76" w:rsidRPr="007B1FE2">
        <w:rPr>
          <w:rFonts w:ascii="华文仿宋" w:eastAsia="华文仿宋" w:hAnsi="华文仿宋"/>
          <w:color w:val="000000"/>
          <w:sz w:val="28"/>
          <w:szCs w:val="28"/>
        </w:rPr>
        <w:t>受司法或公安部门处罚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1分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（8）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遵守课堂纪律，无迟到、早退、旷课现象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（9）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遵守考试纪律，无</w:t>
      </w:r>
      <w:r w:rsidR="002900BA" w:rsidRPr="007B1FE2">
        <w:rPr>
          <w:rFonts w:ascii="华文仿宋" w:eastAsia="华文仿宋" w:hAnsi="华文仿宋" w:hint="eastAsia"/>
          <w:color w:val="000000"/>
          <w:sz w:val="28"/>
          <w:szCs w:val="28"/>
        </w:rPr>
        <w:t>旷考</w:t>
      </w:r>
      <w:r w:rsidR="004353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、违纪和作弊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现象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（10）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遵守宿舍管理规定，按时归寝就寝，不影响他人正常学习和休息；不在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宿舍做饭，不在宿舍内使用大功率用电器，不损毁和私自拆装宿舍设施，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E704F5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（11）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无上述以外其他违反校纪校规行为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151DDE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1D2C9C" w:rsidRPr="007B1FE2" w:rsidRDefault="001B206D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2.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加减分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满分3分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</w:p>
    <w:p w:rsidR="001D2C9C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被评为“五星级文明宿舍”的宿舍成员</w:t>
      </w:r>
      <w:r w:rsidR="005673CF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</w:t>
      </w:r>
      <w:r w:rsidR="001D2C9C" w:rsidRPr="007B1FE2">
        <w:rPr>
          <w:rFonts w:ascii="华文仿宋" w:eastAsia="华文仿宋" w:hAnsi="华文仿宋"/>
          <w:color w:val="000000"/>
          <w:sz w:val="28"/>
          <w:szCs w:val="28"/>
        </w:rPr>
        <w:t>3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5分，宿舍长另加0.05分；“四星级宿舍”的宿舍成员</w:t>
      </w:r>
      <w:r w:rsidR="005673CF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0.25分，宿舍长另加0.05分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荣获流动红旗的宿舍全体成员每次分别加0.05分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获得“十佳宿舍”称号的宿舍全体成员加0.1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此项上限1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305B23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获得校级</w:t>
      </w:r>
      <w:r w:rsidR="00305B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十佳团员加</w:t>
      </w:r>
      <w:r w:rsidR="00942133" w:rsidRPr="007B1FE2">
        <w:rPr>
          <w:rFonts w:ascii="华文仿宋" w:eastAsia="华文仿宋" w:hAnsi="华文仿宋"/>
          <w:color w:val="000000"/>
          <w:sz w:val="28"/>
          <w:szCs w:val="28"/>
        </w:rPr>
        <w:t>1</w:t>
      </w:r>
      <w:r w:rsidR="00305B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优秀团干加</w:t>
      </w:r>
      <w:r w:rsidR="00942133" w:rsidRPr="007B1FE2">
        <w:rPr>
          <w:rFonts w:ascii="华文仿宋" w:eastAsia="华文仿宋" w:hAnsi="华文仿宋"/>
          <w:color w:val="000000"/>
          <w:sz w:val="28"/>
          <w:szCs w:val="28"/>
        </w:rPr>
        <w:t>0.8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分，优秀团员加</w:t>
      </w:r>
      <w:r w:rsidR="00942133" w:rsidRPr="007B1FE2">
        <w:rPr>
          <w:rFonts w:ascii="华文仿宋" w:eastAsia="华文仿宋" w:hAnsi="华文仿宋"/>
          <w:color w:val="000000"/>
          <w:sz w:val="28"/>
          <w:szCs w:val="28"/>
        </w:rPr>
        <w:t>0.6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分，优秀学生干部、标兵称号加0.4分，先进个人加0.3分</w:t>
      </w:r>
      <w:r w:rsidR="001E373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院级优秀团干加0.4分，优秀团员加0.3分，优秀学生干部、标兵称号加0.2分，先进个人加0.1分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；班级团组织生活组织者</w:t>
      </w:r>
      <w:r w:rsidR="001D2C9C" w:rsidRPr="007B1FE2">
        <w:rPr>
          <w:rFonts w:ascii="华文仿宋" w:eastAsia="华文仿宋" w:hAnsi="华文仿宋" w:hint="eastAsia"/>
          <w:color w:val="000000"/>
          <w:sz w:val="28"/>
          <w:szCs w:val="28"/>
        </w:rPr>
        <w:t>每次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</w:t>
      </w:r>
      <w:r w:rsidR="003D341E" w:rsidRPr="007B1FE2">
        <w:rPr>
          <w:rFonts w:ascii="华文仿宋" w:eastAsia="华文仿宋" w:hAnsi="华文仿宋"/>
          <w:color w:val="000000"/>
          <w:sz w:val="28"/>
          <w:szCs w:val="28"/>
        </w:rPr>
        <w:t>.02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53176A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E271A9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（3）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有</w:t>
      </w:r>
      <w:r w:rsidR="0081694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重大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助人为乐、见义勇为、拾金不昧等表现，由</w:t>
      </w:r>
      <w:r w:rsidR="0044135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专业综合测评工作组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酌情加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分，上限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5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E271A9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（4）</w:t>
      </w:r>
      <w:r w:rsidR="005673CF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</w:t>
      </w:r>
      <w:r w:rsidR="0081694A" w:rsidRPr="007B1FE2">
        <w:rPr>
          <w:rFonts w:ascii="华文仿宋" w:eastAsia="华文仿宋" w:hAnsi="华文仿宋" w:hint="eastAsia"/>
          <w:color w:val="000000"/>
          <w:sz w:val="28"/>
          <w:szCs w:val="28"/>
        </w:rPr>
        <w:t>校</w:t>
      </w:r>
      <w:r w:rsidR="00E271A9" w:rsidRPr="007B1FE2">
        <w:rPr>
          <w:rFonts w:ascii="华文仿宋" w:eastAsia="华文仿宋" w:hAnsi="华文仿宋" w:hint="eastAsia"/>
          <w:color w:val="000000"/>
          <w:sz w:val="28"/>
          <w:szCs w:val="28"/>
        </w:rPr>
        <w:t>级</w:t>
      </w:r>
      <w:r w:rsidR="0081694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及以上荣誉称号</w:t>
      </w:r>
      <w:r w:rsidR="0023143A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</w:t>
      </w:r>
      <w:r w:rsidR="0081694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集体的成员加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0.3分，</w:t>
      </w:r>
      <w:r w:rsidR="0023143A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院级荣誉称号</w:t>
      </w:r>
      <w:r w:rsidR="0023143A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</w:t>
      </w:r>
      <w:r w:rsidR="00CB1C04" w:rsidRPr="007B1FE2">
        <w:rPr>
          <w:rFonts w:ascii="华文仿宋" w:eastAsia="华文仿宋" w:hAnsi="华文仿宋" w:hint="eastAsia"/>
          <w:color w:val="000000"/>
          <w:sz w:val="28"/>
          <w:szCs w:val="28"/>
        </w:rPr>
        <w:t>集体的成员加0.2分。</w:t>
      </w:r>
    </w:p>
    <w:p w:rsidR="00B510C4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（5）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学年内旷课一次扣0.2分，三次迟到或早退或旷晚自习者按一次旷课处理。</w:t>
      </w:r>
    </w:p>
    <w:p w:rsidR="00B510C4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（6）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受学校警告处分一次扣1分，严重警告一次扣1.5分，记过一次扣2分，留校察看扣3分；受学院通报批评一次分别扣0.5分，受院级警告处分一次分别扣0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.35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分，受各部通报批评一次分别扣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0</w:t>
      </w:r>
      <w:r w:rsidR="000771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.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5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分，受各部部内警告每次扣0.15分</w:t>
      </w:r>
      <w:r w:rsidR="00EF43CE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以上同一行为扣分就高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不就低，不重复扣分，纪检早起、晚归的处分不在此处扣分。</w:t>
      </w:r>
    </w:p>
    <w:p w:rsidR="00B510C4" w:rsidRPr="007B1FE2" w:rsidRDefault="00376975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（7）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在学校卫生检查中，被评为卫生不合格宿舍，舍长和其他舍员分别扣0.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3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分、0.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2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分；五星级宿舍评比过程中</w:t>
      </w:r>
      <w:r w:rsidR="0023143A" w:rsidRPr="007B1FE2">
        <w:rPr>
          <w:rFonts w:ascii="华文仿宋" w:eastAsia="华文仿宋" w:hAnsi="华文仿宋" w:hint="eastAsia"/>
          <w:color w:val="000000"/>
          <w:sz w:val="28"/>
          <w:szCs w:val="28"/>
        </w:rPr>
        <w:t>未达到三星级</w:t>
      </w:r>
      <w:r w:rsidR="00400E3F" w:rsidRPr="007B1FE2">
        <w:rPr>
          <w:rFonts w:ascii="华文仿宋" w:eastAsia="华文仿宋" w:hAnsi="华文仿宋" w:hint="eastAsia"/>
          <w:color w:val="000000"/>
          <w:sz w:val="28"/>
          <w:szCs w:val="28"/>
        </w:rPr>
        <w:t>的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宿舍舍长和其他舍员分别扣0.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3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分、0.</w:t>
      </w:r>
      <w:r w:rsidR="00B510C4" w:rsidRPr="007B1FE2">
        <w:rPr>
          <w:rFonts w:ascii="华文仿宋" w:eastAsia="华文仿宋" w:hAnsi="华文仿宋"/>
          <w:color w:val="000000"/>
          <w:sz w:val="28"/>
          <w:szCs w:val="28"/>
        </w:rPr>
        <w:t>2</w:t>
      </w:r>
      <w:r w:rsidR="00B510C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（二）智育 （满分82分）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智育成绩由</w:t>
      </w:r>
      <w:r w:rsidR="006D158E" w:rsidRPr="007B1FE2">
        <w:rPr>
          <w:rFonts w:ascii="华文仿宋" w:eastAsia="华文仿宋" w:hAnsi="华文仿宋" w:hint="eastAsia"/>
          <w:color w:val="000000"/>
          <w:sz w:val="28"/>
          <w:szCs w:val="28"/>
        </w:rPr>
        <w:t>思政课综合评价、</w:t>
      </w:r>
      <w:r w:rsidR="00C632B6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文化课成绩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="00CA32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创新创业能力</w:t>
      </w:r>
      <w:r w:rsidR="00DC24C8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三部分组成</w:t>
      </w:r>
      <w:r w:rsidR="003B344D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，得分精确到小数点后两位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2A28B2" w:rsidRPr="007B1FE2" w:rsidRDefault="00376975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1．</w:t>
      </w:r>
      <w:r w:rsidR="002A28B2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思政课综合评价（</w:t>
      </w:r>
      <w:r w:rsidR="00EF43CE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</w:t>
      </w:r>
      <w:r w:rsidR="002A28B2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5分）</w:t>
      </w:r>
    </w:p>
    <w:p w:rsidR="00E850FF" w:rsidRPr="007B1FE2" w:rsidRDefault="00E850F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/>
          <w:color w:val="000000"/>
          <w:sz w:val="28"/>
          <w:szCs w:val="28"/>
        </w:rPr>
        <w:t>思政课综合评价成绩由课堂表现和学习成效组成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2A28B2" w:rsidRPr="007B1FE2" w:rsidRDefault="00E850F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（1）课堂表现为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，以任课老师依据考勤、作业、课堂提问等给的平时成绩核算；</w:t>
      </w:r>
    </w:p>
    <w:p w:rsidR="002A28B2" w:rsidRPr="007B1FE2" w:rsidRDefault="00E850F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学习成效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为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3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A28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，以教务处提供的学生卷面成绩核算。</w:t>
      </w:r>
    </w:p>
    <w:p w:rsidR="008B367A" w:rsidRPr="007B1FE2" w:rsidRDefault="00C632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2</w:t>
      </w:r>
      <w:r w:rsidR="00376975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．</w:t>
      </w:r>
      <w:r w:rsidR="008B7149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文化课成绩（</w:t>
      </w:r>
      <w:r w:rsidR="00E850FF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</w:t>
      </w:r>
      <w:r w:rsidR="00BE6B22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75</w:t>
      </w:r>
      <w:r w:rsidR="008B7149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分）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文化课成绩计算公式为：</w:t>
      </w:r>
    </w:p>
    <w:p w:rsidR="008B7149" w:rsidRPr="007B1FE2" w:rsidRDefault="008B7149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文化课成绩</w:t>
      </w:r>
      <w:r w:rsidR="004C70AA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= 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本学年学分成绩×</w:t>
      </w:r>
      <w:r w:rsidR="003B344D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0.75</w:t>
      </w:r>
    </w:p>
    <w:p w:rsidR="00482963" w:rsidRPr="007B1FE2" w:rsidRDefault="0048296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课程补考一门扣0.5分，重修1门扣1分，同一门扣分就高不就低，不重复扣分。</w:t>
      </w:r>
    </w:p>
    <w:p w:rsidR="008B7149" w:rsidRPr="007B1FE2" w:rsidRDefault="00C632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sz w:val="28"/>
          <w:szCs w:val="28"/>
        </w:rPr>
        <w:t>3</w:t>
      </w:r>
      <w:r w:rsidR="00376975" w:rsidRPr="007B1FE2">
        <w:rPr>
          <w:rFonts w:ascii="华文仿宋" w:eastAsia="华文仿宋" w:hAnsi="华文仿宋" w:hint="eastAsia"/>
          <w:b/>
          <w:sz w:val="28"/>
          <w:szCs w:val="28"/>
        </w:rPr>
        <w:t>．</w:t>
      </w:r>
      <w:r w:rsidRPr="007B1FE2">
        <w:rPr>
          <w:rFonts w:ascii="华文仿宋" w:eastAsia="华文仿宋" w:hAnsi="华文仿宋" w:hint="eastAsia"/>
          <w:b/>
          <w:sz w:val="28"/>
          <w:szCs w:val="28"/>
        </w:rPr>
        <w:t>创新创业能力</w:t>
      </w:r>
      <w:r w:rsidR="008B7149" w:rsidRPr="007B1FE2">
        <w:rPr>
          <w:rFonts w:ascii="华文仿宋" w:eastAsia="华文仿宋" w:hAnsi="华文仿宋" w:hint="eastAsia"/>
          <w:b/>
          <w:sz w:val="28"/>
          <w:szCs w:val="28"/>
        </w:rPr>
        <w:t>（</w:t>
      </w:r>
      <w:r w:rsidR="00E850FF" w:rsidRPr="007B1FE2">
        <w:rPr>
          <w:rFonts w:ascii="华文仿宋" w:eastAsia="华文仿宋" w:hAnsi="华文仿宋" w:hint="eastAsia"/>
          <w:b/>
          <w:sz w:val="28"/>
          <w:szCs w:val="28"/>
        </w:rPr>
        <w:t>满分</w:t>
      </w:r>
      <w:r w:rsidR="00BE6B22" w:rsidRPr="007B1FE2">
        <w:rPr>
          <w:rFonts w:ascii="华文仿宋" w:eastAsia="华文仿宋" w:hAnsi="华文仿宋" w:hint="eastAsia"/>
          <w:b/>
          <w:sz w:val="28"/>
          <w:szCs w:val="28"/>
        </w:rPr>
        <w:t>2</w:t>
      </w:r>
      <w:r w:rsidR="008B7149" w:rsidRPr="007B1FE2">
        <w:rPr>
          <w:rFonts w:ascii="华文仿宋" w:eastAsia="华文仿宋" w:hAnsi="华文仿宋" w:hint="eastAsia"/>
          <w:b/>
          <w:sz w:val="28"/>
          <w:szCs w:val="28"/>
        </w:rPr>
        <w:t>分）</w:t>
      </w:r>
    </w:p>
    <w:p w:rsidR="00C632B6" w:rsidRPr="007B1FE2" w:rsidRDefault="00C632B6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创新创业能力成绩由基础分和加分项两部分组成。</w:t>
      </w:r>
    </w:p>
    <w:p w:rsidR="008B7149" w:rsidRPr="007B1FE2" w:rsidRDefault="00C632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sz w:val="28"/>
          <w:szCs w:val="28"/>
        </w:rPr>
        <w:t>创新创业能力基础分（</w:t>
      </w:r>
      <w:r w:rsidR="00E850FF" w:rsidRPr="007B1FE2">
        <w:rPr>
          <w:rFonts w:ascii="华文仿宋" w:eastAsia="华文仿宋" w:hAnsi="华文仿宋" w:hint="eastAsia"/>
          <w:b/>
          <w:sz w:val="28"/>
          <w:szCs w:val="28"/>
        </w:rPr>
        <w:t>满分</w:t>
      </w:r>
      <w:r w:rsidR="00C508B6" w:rsidRPr="007B1FE2">
        <w:rPr>
          <w:rFonts w:ascii="华文仿宋" w:eastAsia="华文仿宋" w:hAnsi="华文仿宋" w:hint="eastAsia"/>
          <w:b/>
          <w:sz w:val="28"/>
          <w:szCs w:val="28"/>
        </w:rPr>
        <w:t>0.5</w:t>
      </w:r>
      <w:r w:rsidRPr="007B1FE2">
        <w:rPr>
          <w:rFonts w:ascii="华文仿宋" w:eastAsia="华文仿宋" w:hAnsi="华文仿宋" w:hint="eastAsia"/>
          <w:b/>
          <w:sz w:val="28"/>
          <w:szCs w:val="28"/>
        </w:rPr>
        <w:t>分）</w:t>
      </w:r>
    </w:p>
    <w:p w:rsidR="00C632B6" w:rsidRPr="00D14DCD" w:rsidRDefault="00C632B6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14DCD">
        <w:rPr>
          <w:rFonts w:ascii="华文仿宋" w:eastAsia="华文仿宋" w:hAnsi="华文仿宋" w:hint="eastAsia"/>
          <w:sz w:val="28"/>
          <w:szCs w:val="28"/>
        </w:rPr>
        <w:t>获得</w:t>
      </w:r>
      <w:r w:rsidR="00400E3F" w:rsidRPr="00D14DCD">
        <w:rPr>
          <w:rFonts w:ascii="华文仿宋" w:eastAsia="华文仿宋" w:hAnsi="华文仿宋" w:hint="eastAsia"/>
          <w:sz w:val="28"/>
          <w:szCs w:val="28"/>
        </w:rPr>
        <w:t>基础</w:t>
      </w:r>
      <w:r w:rsidRPr="00D14DCD">
        <w:rPr>
          <w:rFonts w:ascii="华文仿宋" w:eastAsia="华文仿宋" w:hAnsi="华文仿宋" w:hint="eastAsia"/>
          <w:sz w:val="28"/>
          <w:szCs w:val="28"/>
        </w:rPr>
        <w:t>分条件：学习目标明确，态度认真，学年度完成应修学分</w:t>
      </w:r>
      <w:r w:rsidR="005A6E93" w:rsidRPr="00D14DCD">
        <w:rPr>
          <w:rFonts w:ascii="华文仿宋" w:eastAsia="华文仿宋" w:hAnsi="华文仿宋" w:hint="eastAsia"/>
          <w:sz w:val="28"/>
          <w:szCs w:val="28"/>
        </w:rPr>
        <w:t>且学分成绩在70分以上</w:t>
      </w:r>
      <w:r w:rsidR="00407893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C508B6" w:rsidRPr="00D14DCD">
        <w:rPr>
          <w:rFonts w:ascii="华文仿宋" w:eastAsia="华文仿宋" w:hAnsi="华文仿宋" w:hint="eastAsia"/>
          <w:sz w:val="28"/>
          <w:szCs w:val="28"/>
        </w:rPr>
        <w:t>0.5</w:t>
      </w:r>
      <w:r w:rsidRPr="00D14DCD">
        <w:rPr>
          <w:rFonts w:ascii="华文仿宋" w:eastAsia="华文仿宋" w:hAnsi="华文仿宋" w:hint="eastAsia"/>
          <w:sz w:val="28"/>
          <w:szCs w:val="28"/>
        </w:rPr>
        <w:t>分</w:t>
      </w:r>
      <w:r w:rsidR="00D01A57" w:rsidRPr="00D14DCD">
        <w:rPr>
          <w:rFonts w:ascii="华文仿宋" w:eastAsia="华文仿宋" w:hAnsi="华文仿宋" w:hint="eastAsia"/>
          <w:sz w:val="28"/>
          <w:szCs w:val="28"/>
        </w:rPr>
        <w:t>，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学年度完成应修学分但学分成绩在70分以下</w:t>
      </w:r>
      <w:r w:rsidR="00407893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0.4分，学年度未完成应修学分但学分成绩在70分以上</w:t>
      </w:r>
      <w:r w:rsidR="00407893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0.3分，</w:t>
      </w:r>
      <w:r w:rsidRPr="00D14DCD">
        <w:rPr>
          <w:rFonts w:ascii="华文仿宋" w:eastAsia="华文仿宋" w:hAnsi="华文仿宋" w:hint="eastAsia"/>
          <w:sz w:val="28"/>
          <w:szCs w:val="28"/>
        </w:rPr>
        <w:t>学年度未完成应修学分</w:t>
      </w:r>
      <w:r w:rsidR="007B1FE2" w:rsidRPr="00D14DCD">
        <w:rPr>
          <w:rFonts w:ascii="华文仿宋" w:eastAsia="华文仿宋" w:hAnsi="华文仿宋" w:hint="eastAsia"/>
          <w:sz w:val="28"/>
          <w:szCs w:val="28"/>
        </w:rPr>
        <w:t>且</w:t>
      </w:r>
      <w:r w:rsidR="00546232" w:rsidRPr="00D14DCD">
        <w:rPr>
          <w:rFonts w:ascii="华文仿宋" w:eastAsia="华文仿宋" w:hAnsi="华文仿宋" w:hint="eastAsia"/>
          <w:sz w:val="28"/>
          <w:szCs w:val="28"/>
        </w:rPr>
        <w:t>学分成绩在70</w:t>
      </w:r>
      <w:r w:rsidR="005A6E93" w:rsidRPr="00D14DCD">
        <w:rPr>
          <w:rFonts w:ascii="华文仿宋" w:eastAsia="华文仿宋" w:hAnsi="华文仿宋" w:hint="eastAsia"/>
          <w:sz w:val="28"/>
          <w:szCs w:val="28"/>
        </w:rPr>
        <w:t>分以下</w:t>
      </w:r>
      <w:r w:rsidR="00407893">
        <w:rPr>
          <w:rFonts w:ascii="华文仿宋" w:eastAsia="华文仿宋" w:hAnsi="华文仿宋" w:hint="eastAsia"/>
          <w:color w:val="000000"/>
          <w:sz w:val="28"/>
          <w:szCs w:val="28"/>
        </w:rPr>
        <w:t>记</w:t>
      </w:r>
      <w:r w:rsidR="00125756" w:rsidRPr="00D14DCD">
        <w:rPr>
          <w:rFonts w:ascii="华文仿宋" w:eastAsia="华文仿宋" w:hAnsi="华文仿宋" w:hint="eastAsia"/>
          <w:sz w:val="28"/>
          <w:szCs w:val="28"/>
        </w:rPr>
        <w:lastRenderedPageBreak/>
        <w:t>0.</w:t>
      </w:r>
      <w:r w:rsidR="00C508B6" w:rsidRPr="00D14DCD">
        <w:rPr>
          <w:rFonts w:ascii="华文仿宋" w:eastAsia="华文仿宋" w:hAnsi="华文仿宋" w:hint="eastAsia"/>
          <w:sz w:val="28"/>
          <w:szCs w:val="28"/>
        </w:rPr>
        <w:t>2</w:t>
      </w:r>
      <w:r w:rsidRPr="00D14DCD">
        <w:rPr>
          <w:rFonts w:ascii="华文仿宋" w:eastAsia="华文仿宋" w:hAnsi="华文仿宋" w:hint="eastAsia"/>
          <w:sz w:val="28"/>
          <w:szCs w:val="28"/>
        </w:rPr>
        <w:t>分。</w:t>
      </w:r>
    </w:p>
    <w:p w:rsidR="00C632B6" w:rsidRDefault="00C632B6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sz w:val="28"/>
          <w:szCs w:val="28"/>
        </w:rPr>
        <w:t>创新创业能力加分项（</w:t>
      </w:r>
      <w:r w:rsidR="00E850FF" w:rsidRPr="007B1FE2">
        <w:rPr>
          <w:rFonts w:ascii="华文仿宋" w:eastAsia="华文仿宋" w:hAnsi="华文仿宋" w:hint="eastAsia"/>
          <w:b/>
          <w:sz w:val="28"/>
          <w:szCs w:val="28"/>
        </w:rPr>
        <w:t>满分</w:t>
      </w:r>
      <w:r w:rsidR="00C508B6" w:rsidRPr="007B1FE2">
        <w:rPr>
          <w:rFonts w:ascii="华文仿宋" w:eastAsia="华文仿宋" w:hAnsi="华文仿宋" w:hint="eastAsia"/>
          <w:b/>
          <w:sz w:val="28"/>
          <w:szCs w:val="28"/>
        </w:rPr>
        <w:t>1.5</w:t>
      </w:r>
      <w:r w:rsidRPr="007B1FE2">
        <w:rPr>
          <w:rFonts w:ascii="华文仿宋" w:eastAsia="华文仿宋" w:hAnsi="华文仿宋" w:hint="eastAsia"/>
          <w:b/>
          <w:sz w:val="28"/>
          <w:szCs w:val="28"/>
        </w:rPr>
        <w:t>分）</w:t>
      </w:r>
    </w:p>
    <w:p w:rsidR="00A92C26" w:rsidRPr="002320DA" w:rsidRDefault="00682FE8" w:rsidP="002320DA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凡取得</w:t>
      </w:r>
      <w:r w:rsidR="00A92C26" w:rsidRPr="002320DA">
        <w:rPr>
          <w:rFonts w:ascii="华文仿宋" w:eastAsia="华文仿宋" w:hAnsi="华文仿宋" w:hint="eastAsia"/>
          <w:sz w:val="28"/>
          <w:szCs w:val="28"/>
        </w:rPr>
        <w:t>以下前四项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中所列的</w:t>
      </w:r>
      <w:r w:rsidR="00A92C26" w:rsidRPr="002320DA">
        <w:rPr>
          <w:rFonts w:ascii="华文仿宋" w:eastAsia="华文仿宋" w:hAnsi="华文仿宋" w:hint="eastAsia"/>
          <w:sz w:val="28"/>
          <w:szCs w:val="28"/>
        </w:rPr>
        <w:t>成绩或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证书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，可在不同学年多次</w:t>
      </w:r>
      <w:r w:rsidR="00C655FC">
        <w:rPr>
          <w:rFonts w:ascii="华文仿宋" w:eastAsia="华文仿宋" w:hAnsi="华文仿宋" w:hint="eastAsia"/>
          <w:sz w:val="28"/>
          <w:szCs w:val="28"/>
        </w:rPr>
        <w:t>给予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加分，其他项只</w:t>
      </w:r>
      <w:r>
        <w:rPr>
          <w:rFonts w:ascii="华文仿宋" w:eastAsia="华文仿宋" w:hAnsi="华文仿宋" w:hint="eastAsia"/>
          <w:sz w:val="28"/>
          <w:szCs w:val="28"/>
        </w:rPr>
        <w:t>对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本学年</w:t>
      </w:r>
      <w:r>
        <w:rPr>
          <w:rFonts w:ascii="华文仿宋" w:eastAsia="华文仿宋" w:hAnsi="华文仿宋" w:hint="eastAsia"/>
          <w:sz w:val="28"/>
          <w:szCs w:val="28"/>
        </w:rPr>
        <w:t>情况进行认定</w:t>
      </w:r>
      <w:r w:rsidR="00C655FC">
        <w:rPr>
          <w:rFonts w:ascii="华文仿宋" w:eastAsia="华文仿宋" w:hAnsi="华文仿宋" w:hint="eastAsia"/>
          <w:sz w:val="28"/>
          <w:szCs w:val="28"/>
        </w:rPr>
        <w:t>加分</w:t>
      </w:r>
      <w:r w:rsidR="00960AD6" w:rsidRPr="002320DA">
        <w:rPr>
          <w:rFonts w:ascii="华文仿宋" w:eastAsia="华文仿宋" w:hAnsi="华文仿宋" w:hint="eastAsia"/>
          <w:sz w:val="28"/>
          <w:szCs w:val="28"/>
        </w:rPr>
        <w:t>。</w:t>
      </w:r>
    </w:p>
    <w:p w:rsidR="006A180A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通过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大学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英语四级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考试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加0.2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分，优秀另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1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分；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通过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大学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英语六级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考试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加0.3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分，优秀另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1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(四、六级考试42</w:t>
      </w:r>
      <w:r w:rsidR="00D60EB4" w:rsidRPr="007B1FE2">
        <w:rPr>
          <w:rFonts w:ascii="华文仿宋" w:eastAsia="华文仿宋" w:hAnsi="华文仿宋"/>
          <w:color w:val="000000"/>
          <w:sz w:val="28"/>
          <w:szCs w:val="28"/>
        </w:rPr>
        <w:t>5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及以上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为通过，四级560分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及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以上为优秀，六级523分</w:t>
      </w:r>
      <w:r w:rsidR="00D60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及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以上为优秀)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。雅思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6.5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分、托福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90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、GRE1200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3934B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加0.4</w:t>
      </w:r>
      <w:r w:rsidR="00D076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7C3F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，须本人提供成绩单</w:t>
      </w:r>
      <w:r w:rsidR="00D076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6A180A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通过英语口语A、B、C级分别加0.3分、0.2分、0.1</w:t>
      </w:r>
      <w:r w:rsidR="00D0767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</w:t>
      </w:r>
      <w:r w:rsidR="00C14BF9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以证书为准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817DF0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（3）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通过非计算机专业国家计算机等级考试二级加</w:t>
      </w:r>
      <w:r w:rsidR="006A180A" w:rsidRPr="007B1FE2">
        <w:rPr>
          <w:rFonts w:ascii="华文仿宋" w:eastAsia="华文仿宋" w:hAnsi="华文仿宋"/>
          <w:color w:val="000000"/>
          <w:sz w:val="28"/>
          <w:szCs w:val="28"/>
        </w:rPr>
        <w:t>0.2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分，三级加</w:t>
      </w:r>
      <w:r w:rsidR="006A180A" w:rsidRPr="007B1FE2">
        <w:rPr>
          <w:rFonts w:ascii="华文仿宋" w:eastAsia="华文仿宋" w:hAnsi="华文仿宋"/>
          <w:color w:val="000000"/>
          <w:sz w:val="28"/>
          <w:szCs w:val="28"/>
        </w:rPr>
        <w:t>0.3</w:t>
      </w:r>
      <w:r w:rsidR="00C14BF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  <w:r w:rsidR="00C14BF9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以证书为准，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其中优秀者按100%</w:t>
      </w:r>
      <w:r w:rsidR="007C3F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折算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，合格者按80%</w:t>
      </w:r>
      <w:r w:rsidR="007C3FB2" w:rsidRPr="007B1FE2">
        <w:rPr>
          <w:rFonts w:ascii="华文仿宋" w:eastAsia="华文仿宋" w:hAnsi="华文仿宋" w:hint="eastAsia"/>
          <w:color w:val="000000"/>
          <w:sz w:val="28"/>
          <w:szCs w:val="28"/>
        </w:rPr>
        <w:t>折算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626EC0" w:rsidRPr="007B1FE2" w:rsidRDefault="00A855E4" w:rsidP="00376975">
      <w:pPr>
        <w:pStyle w:val="1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华文仿宋" w:eastAsia="华文仿宋" w:hAnsi="华文仿宋" w:cs="Times New Roman"/>
          <w:b w:val="0"/>
          <w:bCs w:val="0"/>
          <w:color w:val="000000"/>
          <w:kern w:val="2"/>
          <w:sz w:val="28"/>
          <w:szCs w:val="28"/>
        </w:rPr>
      </w:pP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（</w:t>
      </w:r>
      <w:r w:rsidRPr="007B1FE2">
        <w:rPr>
          <w:rFonts w:ascii="华文仿宋" w:eastAsia="华文仿宋" w:hAnsi="华文仿宋" w:cs="Times New Roman"/>
          <w:b w:val="0"/>
          <w:bCs w:val="0"/>
          <w:color w:val="000000"/>
          <w:kern w:val="2"/>
          <w:sz w:val="28"/>
          <w:szCs w:val="28"/>
        </w:rPr>
        <w:t>4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）获得</w:t>
      </w:r>
      <w:r w:rsidR="004B7A45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教师资格证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、</w:t>
      </w:r>
      <w:r w:rsidR="004B7A45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心理</w:t>
      </w:r>
      <w:r w:rsidR="00BF2664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咨询师、</w:t>
      </w:r>
      <w:r w:rsidR="00943D86" w:rsidRPr="007B1FE2">
        <w:rPr>
          <w:rFonts w:ascii="华文仿宋" w:eastAsia="华文仿宋" w:hAnsi="华文仿宋" w:cs="Times New Roman"/>
          <w:b w:val="0"/>
          <w:bCs w:val="0"/>
          <w:color w:val="000000"/>
          <w:kern w:val="2"/>
          <w:sz w:val="28"/>
          <w:szCs w:val="28"/>
        </w:rPr>
        <w:t>国家公共营养师</w:t>
      </w:r>
      <w:r w:rsidR="003934B3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、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驾驶证</w:t>
      </w:r>
      <w:r w:rsidR="003934B3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、会计从业资格证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等</w:t>
      </w:r>
      <w:r w:rsidR="00BF2664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职业资格证书</w:t>
      </w:r>
      <w:r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加0.2分</w:t>
      </w:r>
      <w:r w:rsidR="00756EDF" w:rsidRPr="007B1FE2">
        <w:rPr>
          <w:rFonts w:ascii="华文仿宋" w:eastAsia="华文仿宋" w:hAnsi="华文仿宋" w:cs="Times New Roman" w:hint="eastAsia"/>
          <w:b w:val="0"/>
          <w:bCs w:val="0"/>
          <w:color w:val="000000"/>
          <w:kern w:val="2"/>
          <w:sz w:val="28"/>
          <w:szCs w:val="28"/>
        </w:rPr>
        <w:t>。</w:t>
      </w:r>
    </w:p>
    <w:p w:rsidR="00F62CD5" w:rsidRPr="007B1FE2" w:rsidRDefault="00A855E4" w:rsidP="00AA3060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5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AA6D26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发表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收录论文（指被SCI、EI、SSCI等全文收录的论文，且须有检索单位出据的收录证明）加１分；在一级学报刊物发表论文加０.</w:t>
      </w:r>
      <w:r w:rsidR="00817DF0" w:rsidRPr="007B1FE2">
        <w:rPr>
          <w:rFonts w:ascii="华文仿宋" w:eastAsia="华文仿宋" w:hAnsi="华文仿宋"/>
          <w:color w:val="000000"/>
          <w:sz w:val="28"/>
          <w:szCs w:val="28"/>
        </w:rPr>
        <w:t>8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；在核心刊物发表论文加0.6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；在普通刊物发表论文加0.4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。以上</w:t>
      </w:r>
      <w:r w:rsidR="00A1256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以第一作者为准</w:t>
      </w:r>
      <w:r w:rsidR="00AA6D26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F11BFC" w:rsidRPr="007B1FE2">
        <w:rPr>
          <w:rFonts w:ascii="华文仿宋" w:eastAsia="华文仿宋" w:hAnsi="华文仿宋" w:hint="eastAsia"/>
          <w:color w:val="000000"/>
          <w:sz w:val="28"/>
          <w:szCs w:val="28"/>
        </w:rPr>
        <w:t>第二作者按80%计算加分，第三作者以后按50%计算加分</w:t>
      </w:r>
      <w:r w:rsidR="00817DF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6A180A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（6）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参加</w:t>
      </w:r>
      <w:r w:rsidR="00DA5186" w:rsidRPr="007B1FE2">
        <w:rPr>
          <w:rFonts w:ascii="华文仿宋" w:eastAsia="华文仿宋" w:hAnsi="华文仿宋"/>
          <w:color w:val="000000"/>
          <w:sz w:val="28"/>
          <w:szCs w:val="28"/>
        </w:rPr>
        <w:t>学习竞赛、知识竞赛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，获国家级一等奖、二等奖、三等奖及优秀奖者分别加1分、0.9分、0.8分、0.7分；获省级一等奖、二等奖、三等奖及优秀奖者分别加0.8分、0.7分、0.6分、0.5分；</w:t>
      </w:r>
      <w:r w:rsidR="006A180A"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获校级一等奖、二等奖、三等奖及优胜奖者分别加0.6分、0.5分、0.4分、0.3分。同一竞赛获奖加分就高不就低，不重复加分。</w:t>
      </w:r>
    </w:p>
    <w:p w:rsidR="00C06757" w:rsidRPr="007B1FE2" w:rsidRDefault="00C06757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（7）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参加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“互联网＋”创新创业大赛、“挑战杯”创新创业大赛、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软件设计大赛等</w:t>
      </w:r>
      <w:r w:rsidR="00DA5186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创新创业竞赛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国家级一等奖、二等奖、三等奖及优秀奖者分别加1分、0.9分、0.8分、0.7分；获省级一等奖、二等奖、三等奖及优秀奖者分别加0.8分、0.7分、0.6分、0.5分；获校级一等奖、二等奖、三等奖及优胜奖者分别加0.6分、0.5分、0.4分、0.3分；获院级一等奖、二等奖、三等奖及优胜奖者分别加0.4分、0.3分、0.2分、0.1分。</w:t>
      </w:r>
      <w:r w:rsidR="005A6E93" w:rsidRPr="007B1FE2">
        <w:rPr>
          <w:rFonts w:ascii="华文仿宋" w:eastAsia="华文仿宋" w:hAnsi="华文仿宋"/>
          <w:color w:val="000000"/>
          <w:sz w:val="28"/>
          <w:szCs w:val="28"/>
        </w:rPr>
        <w:t>同一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创新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创业项目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获奖加分就高不就低，不重复加分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，项目主持人另加0.1分。</w:t>
      </w:r>
    </w:p>
    <w:p w:rsidR="00C06757" w:rsidRPr="007B1FE2" w:rsidRDefault="00C06757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（8）获批大学生创新创业训练项目并在本学年内成功结题，国家级加0.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5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分，省级加0.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4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分，校</w:t>
      </w:r>
      <w:r w:rsidR="000C2DA7" w:rsidRPr="007B1FE2">
        <w:rPr>
          <w:rFonts w:ascii="华文仿宋" w:eastAsia="华文仿宋" w:hAnsi="华文仿宋" w:hint="eastAsia"/>
          <w:color w:val="000000"/>
          <w:sz w:val="28"/>
          <w:szCs w:val="28"/>
        </w:rPr>
        <w:t>级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重点加0.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3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分，校</w:t>
      </w:r>
      <w:r w:rsidR="000C2DA7" w:rsidRPr="007B1FE2">
        <w:rPr>
          <w:rFonts w:ascii="华文仿宋" w:eastAsia="华文仿宋" w:hAnsi="华文仿宋" w:hint="eastAsia"/>
          <w:color w:val="000000"/>
          <w:sz w:val="28"/>
          <w:szCs w:val="28"/>
        </w:rPr>
        <w:t>级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一般</w:t>
      </w:r>
      <w:r w:rsidR="000C2DA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和院级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加0.1分，项目主持人另加0.1分</w:t>
      </w:r>
      <w:r w:rsidR="00A1256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。以上加分以项目</w:t>
      </w:r>
      <w:r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结题验收</w:t>
      </w:r>
      <w:r w:rsidR="00A12567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被</w:t>
      </w:r>
      <w:r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评为优秀</w:t>
      </w:r>
      <w:r w:rsidR="00A12567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的为准，被评为</w:t>
      </w:r>
      <w:r w:rsidR="00020F0A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良好和合格的分别</w:t>
      </w:r>
      <w:r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按90%</w:t>
      </w:r>
      <w:r w:rsidR="00020F0A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和</w:t>
      </w:r>
      <w:r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80%</w:t>
      </w:r>
      <w:r w:rsidR="00020F0A" w:rsidRPr="007B1FE2">
        <w:rPr>
          <w:rFonts w:ascii="华文仿宋" w:eastAsia="华文仿宋" w:hAnsi="华文仿宋" w:hint="eastAsia"/>
          <w:color w:val="000000" w:themeColor="text1"/>
          <w:sz w:val="28"/>
          <w:szCs w:val="28"/>
        </w:rPr>
        <w:t>折算加分</w:t>
      </w:r>
      <w:r w:rsidR="000458A6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077EB4" w:rsidRPr="007B1FE2" w:rsidRDefault="00A855E4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（9）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在本学年学校举办大型</w:t>
      </w:r>
      <w:r w:rsidR="00D70EB5">
        <w:rPr>
          <w:rFonts w:ascii="华文仿宋" w:eastAsia="华文仿宋" w:hAnsi="华文仿宋" w:hint="eastAsia"/>
          <w:color w:val="000000"/>
          <w:sz w:val="28"/>
          <w:szCs w:val="28"/>
        </w:rPr>
        <w:t>创新创业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活动</w:t>
      </w:r>
      <w:r w:rsidR="00BE6B22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中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获得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一等奖、二等奖、三等奖及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优秀奖者，分别加0.4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、0.3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、0.2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</w:t>
      </w:r>
      <w:r w:rsidR="009164C3" w:rsidRPr="007B1FE2">
        <w:rPr>
          <w:rFonts w:ascii="华文仿宋" w:eastAsia="华文仿宋" w:hAnsi="华文仿宋"/>
          <w:color w:val="000000"/>
          <w:sz w:val="28"/>
          <w:szCs w:val="28"/>
        </w:rPr>
        <w:t>.1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分（所有项目组织发起人可另加0.1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）；学院举办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创新创业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活动获得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一等奖、二等奖、三等奖及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优秀奖者，分别加0.25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、0.2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0</w:t>
      </w:r>
      <w:r w:rsidR="009164C3" w:rsidRPr="007B1FE2">
        <w:rPr>
          <w:rFonts w:ascii="华文仿宋" w:eastAsia="华文仿宋" w:hAnsi="华文仿宋"/>
          <w:color w:val="000000"/>
          <w:sz w:val="28"/>
          <w:szCs w:val="28"/>
        </w:rPr>
        <w:t>.15</w:t>
      </w:r>
      <w:r w:rsidR="00AA30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9164C3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="009164C3" w:rsidRPr="007B1FE2">
        <w:rPr>
          <w:rFonts w:ascii="华文仿宋" w:eastAsia="华文仿宋" w:hAnsi="华文仿宋"/>
          <w:color w:val="000000"/>
          <w:sz w:val="28"/>
          <w:szCs w:val="28"/>
        </w:rPr>
        <w:t>0.05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分（所有项目组织发起人可另加0.05</w:t>
      </w:r>
      <w:r w:rsidR="00C14BF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2771F7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）。</w:t>
      </w:r>
      <w:r w:rsidR="007F63C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参加创业俱乐部等平台举办的创新创业活动（理论学习除外），每次加0.1</w:t>
      </w:r>
      <w:r w:rsidR="00077EB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6A180A" w:rsidRPr="007B1FE2" w:rsidRDefault="00A855E4" w:rsidP="00376975">
      <w:pPr>
        <w:pStyle w:val="a6"/>
        <w:spacing w:line="560" w:lineRule="exact"/>
        <w:ind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（10）</w:t>
      </w:r>
      <w:r w:rsidR="00A06258" w:rsidRPr="007B1FE2">
        <w:rPr>
          <w:rFonts w:ascii="华文仿宋" w:eastAsia="华文仿宋" w:hAnsi="华文仿宋" w:hint="eastAsia"/>
          <w:color w:val="000000"/>
          <w:sz w:val="28"/>
          <w:szCs w:val="28"/>
        </w:rPr>
        <w:t>由学生开发（设计）取得的科技成果获国家发明专利、</w:t>
      </w:r>
      <w:r w:rsidR="00FD48C0" w:rsidRPr="007B1FE2">
        <w:rPr>
          <w:rFonts w:ascii="华文仿宋" w:eastAsia="华文仿宋" w:hAnsi="华文仿宋" w:hint="eastAsia"/>
          <w:color w:val="000000"/>
          <w:sz w:val="28"/>
          <w:szCs w:val="28"/>
        </w:rPr>
        <w:t>实用</w:t>
      </w:r>
      <w:r w:rsidR="00A06258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新型专利、外观设计专利，分别加1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A06258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、0.8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A06258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、0.6分。</w:t>
      </w:r>
    </w:p>
    <w:p w:rsidR="004F0DE8" w:rsidRDefault="004F0DE8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（11）每参加一次院级社会实践活动加0.1分，参加一次班级社会实践活动加0.05分，班级社会实践活动组织者另加0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.02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分，</w:t>
      </w:r>
      <w:r w:rsidR="00D70EB5">
        <w:rPr>
          <w:rFonts w:ascii="华文仿宋" w:eastAsia="华文仿宋" w:hAnsi="华文仿宋" w:hint="eastAsia"/>
          <w:color w:val="000000"/>
          <w:sz w:val="28"/>
          <w:szCs w:val="28"/>
        </w:rPr>
        <w:t>上限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0.5分。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（12）提交社会实践论文并合格者加0.05分，被评为校级优秀论文一等奖、二等奖、三等奖的每篇分别加0.2分、0.15分、0.1分。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（13）参加暑期“三下乡”或WWF活动者加0.2分，队长另加0.1分。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（14）参加田园使者活动并拿到聘书者加0.1分，队长另加0.1分。优秀队伍所有队员另加0.1分，良好队伍所有队员另加0.05分。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（15）担任大学生村主任助理并合格者加0.1分，荣获十佳称号者另加0.2分，获优秀称号者另加0.1分；参加学院村助志愿者活动每人每次0.05分，上限0.2分。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（16）参加“回访母校”活动每人加0.2分；参加“千村万户”脱贫攻坚调研加0.1分；秦巴山区脱贫攻坚调研并被评定为合格的队伍每人加0.1分，优秀队伍每人加0.2分。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（17）获得社会实践先进个人称号加0.2分，社会实践标兵称号加0.3分。</w:t>
      </w:r>
    </w:p>
    <w:p w:rsidR="00D14DCD" w:rsidRPr="00D14DCD" w:rsidRDefault="00D14DCD" w:rsidP="00D14DCD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14DCD">
        <w:rPr>
          <w:rFonts w:ascii="华文仿宋" w:eastAsia="华文仿宋" w:hAnsi="华文仿宋" w:hint="eastAsia"/>
          <w:color w:val="000000"/>
          <w:sz w:val="28"/>
          <w:szCs w:val="28"/>
        </w:rPr>
        <w:t>（18）积极参加就业实习（政府见习、大学生厂长助理等），签署有实习协议，实习满20天者加0.3分。</w:t>
      </w:r>
    </w:p>
    <w:p w:rsidR="004F0DE8" w:rsidRPr="007B1FE2" w:rsidRDefault="004F0DE8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104AD9">
        <w:rPr>
          <w:rFonts w:ascii="华文仿宋" w:eastAsia="华文仿宋" w:hAnsi="华文仿宋" w:hint="eastAsia"/>
          <w:color w:val="000000"/>
          <w:sz w:val="28"/>
          <w:szCs w:val="28"/>
        </w:rPr>
        <w:t>19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）参加校级征文活动，获得一等奖</w:t>
      </w:r>
      <w:r w:rsidR="000458A6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、二等奖、三等奖分别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加0.2分、0.15分、0.1分；参加院级征文活动，获得</w:t>
      </w:r>
      <w:r w:rsidR="000458A6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一等奖、二等奖、三等奖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加0.15分、0.1分、0.05分。</w:t>
      </w:r>
    </w:p>
    <w:p w:rsidR="008B7149" w:rsidRPr="007B1FE2" w:rsidRDefault="008B7149" w:rsidP="00151DDE">
      <w:pPr>
        <w:pStyle w:val="a6"/>
        <w:spacing w:line="560" w:lineRule="exact"/>
        <w:ind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（三）文体（满分8分）</w:t>
      </w:r>
    </w:p>
    <w:p w:rsidR="008B7149" w:rsidRPr="007B1FE2" w:rsidRDefault="004A0DE1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文体成绩包括体质健康标准达标情况、</w:t>
      </w:r>
      <w:r w:rsidR="00961F60" w:rsidRPr="007B1FE2">
        <w:rPr>
          <w:rFonts w:ascii="华文仿宋" w:eastAsia="华文仿宋" w:hAnsi="华文仿宋" w:hint="eastAsia"/>
          <w:color w:val="000000"/>
          <w:sz w:val="28"/>
          <w:szCs w:val="28"/>
        </w:rPr>
        <w:t>纪律检查情况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以及文体能力三部分内容。</w:t>
      </w:r>
    </w:p>
    <w:p w:rsidR="004A0DE1" w:rsidRPr="007B1FE2" w:rsidRDefault="004A0DE1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1.体质健康标准达标情况（满分3分）</w:t>
      </w:r>
    </w:p>
    <w:p w:rsidR="004A0DE1" w:rsidRPr="007B1FE2" w:rsidRDefault="004A0DE1" w:rsidP="007B1FE2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/>
          <w:sz w:val="28"/>
          <w:szCs w:val="28"/>
        </w:rPr>
        <w:lastRenderedPageBreak/>
        <w:t xml:space="preserve">  </w:t>
      </w:r>
      <w:r w:rsidRPr="007B1FE2">
        <w:rPr>
          <w:rFonts w:ascii="华文仿宋" w:eastAsia="华文仿宋" w:hAnsi="华文仿宋"/>
          <w:color w:val="000000"/>
          <w:sz w:val="28"/>
          <w:szCs w:val="28"/>
        </w:rPr>
        <w:t>依据学生体质健康标准测试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（简称体测）成绩进行折算。免修体育课或者免体测者，按1.8分计入。</w:t>
      </w:r>
    </w:p>
    <w:p w:rsidR="004A0DE1" w:rsidRPr="007B1FE2" w:rsidRDefault="004A0DE1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2.</w:t>
      </w:r>
      <w:r w:rsidR="00961F60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961F60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纪律</w:t>
      </w:r>
      <w:r w:rsidR="002B5A0A">
        <w:rPr>
          <w:rFonts w:ascii="华文仿宋" w:eastAsia="华文仿宋" w:hAnsi="华文仿宋" w:hint="eastAsia"/>
          <w:b/>
          <w:color w:val="000000"/>
          <w:sz w:val="28"/>
          <w:szCs w:val="28"/>
        </w:rPr>
        <w:t>表现</w:t>
      </w:r>
      <w:r w:rsidR="00961F60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情况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（满分2分）</w:t>
      </w:r>
    </w:p>
    <w:p w:rsidR="004A0DE1" w:rsidRPr="007B1FE2" w:rsidRDefault="004A0DE1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（1）出勤（早操、早操卡、各球队点名）：</w:t>
      </w:r>
      <w:r w:rsidR="00C2108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满分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0.9分，一次缺勤</w:t>
      </w:r>
      <w:r w:rsidR="00E724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扣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0.03分，</w:t>
      </w:r>
      <w:r w:rsidR="00A42746" w:rsidRPr="007B1FE2">
        <w:rPr>
          <w:rFonts w:ascii="华文仿宋" w:eastAsia="华文仿宋" w:hAnsi="华文仿宋" w:hint="eastAsia"/>
          <w:color w:val="000000"/>
          <w:sz w:val="28"/>
          <w:szCs w:val="28"/>
        </w:rPr>
        <w:t>次数累加，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免操同学按0.85计算。</w:t>
      </w:r>
    </w:p>
    <w:p w:rsidR="004A0DE1" w:rsidRPr="007B1FE2" w:rsidRDefault="004A0DE1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（2）早起晚归：</w:t>
      </w:r>
      <w:r w:rsidR="00C2108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满分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0.9分</w:t>
      </w:r>
      <w:r w:rsidR="00B56995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在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院纪检部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查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早起</w:t>
      </w:r>
      <w:r w:rsidR="00A42746" w:rsidRPr="007B1FE2">
        <w:rPr>
          <w:rFonts w:ascii="华文仿宋" w:eastAsia="华文仿宋" w:hAnsi="华文仿宋" w:hint="eastAsia"/>
          <w:color w:val="000000"/>
          <w:sz w:val="28"/>
          <w:szCs w:val="28"/>
        </w:rPr>
        <w:t>或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晚归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过程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中出现违纪行为</w:t>
      </w:r>
      <w:r w:rsidR="00E724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扣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0.1分，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在校纪检部查早起或晚归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过程</w:t>
      </w:r>
      <w:r w:rsidR="005A6E93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中出现违纪行为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扣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0.2分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C2108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次数累加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4A0DE1" w:rsidRPr="007B1FE2" w:rsidRDefault="004A0DE1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（3）纪律活动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担任纪律卫生整顿月志愿者的同学加0.1分</w:t>
      </w:r>
      <w:r w:rsidR="00B8614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；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纪律卫生整顿月纪检先进个人加0.1分。</w:t>
      </w:r>
    </w:p>
    <w:p w:rsidR="008B7149" w:rsidRPr="007B1FE2" w:rsidRDefault="004A0DE1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/>
          <w:b/>
          <w:color w:val="000000"/>
          <w:sz w:val="28"/>
          <w:szCs w:val="28"/>
        </w:rPr>
        <w:t>3</w:t>
      </w:r>
      <w:r w:rsidR="008B7149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.</w:t>
      </w:r>
      <w:r w:rsidR="00A9041A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 xml:space="preserve"> 文体能力</w:t>
      </w:r>
      <w:r w:rsidR="00031303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满分3</w:t>
      </w:r>
      <w:r w:rsidR="00031303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分）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（1）文体活动态度（</w:t>
      </w:r>
      <w:r w:rsidR="00A35D31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1</w:t>
      </w:r>
      <w:r w:rsidR="004A0DE1" w:rsidRPr="007B1FE2">
        <w:rPr>
          <w:rFonts w:ascii="华文仿宋" w:eastAsia="华文仿宋" w:hAnsi="华文仿宋"/>
          <w:b/>
          <w:color w:val="000000"/>
          <w:sz w:val="28"/>
          <w:szCs w:val="28"/>
        </w:rPr>
        <w:t>.5</w:t>
      </w:r>
      <w:r w:rsidR="00441B30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分）</w:t>
      </w:r>
    </w:p>
    <w:p w:rsidR="00C8159B" w:rsidRPr="007B1FE2" w:rsidRDefault="00C8159B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①参与校、院组织的各种文体活动礼仪、裁判、主持、宣传板制作、评委、执勤（仅限于国旗班）等工作者，每人次加0.05分</w:t>
      </w:r>
      <w:r w:rsidR="00536D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，累计加分不超过0.3分。</w:t>
      </w:r>
    </w:p>
    <w:p w:rsidR="00536DAF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②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凡积极参加学院每年组织的春季训练和冬季训练的同学，根据其每次训练及到场情况，合格者每人每次加0.01分</w:t>
      </w:r>
      <w:r w:rsidR="00536D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462528">
        <w:rPr>
          <w:rFonts w:ascii="华文仿宋" w:eastAsia="华文仿宋" w:hAnsi="华文仿宋" w:hint="eastAsia"/>
          <w:color w:val="000000"/>
          <w:sz w:val="28"/>
          <w:szCs w:val="28"/>
        </w:rPr>
        <w:t>上限</w:t>
      </w:r>
      <w:r w:rsidR="00536DAF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0.5分。</w:t>
      </w:r>
    </w:p>
    <w:p w:rsidR="00C33CBD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③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活动照片及活动稿件在学院网站刊登每次0.01分，被学校网站主页刊登每次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0.05分，被学校其他网站（如西农团委）刊登每次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0.02分，被省级媒体采用每次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0.1分，被国家级媒体采用每次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0.2分。军训简报、军训快报、校级运动会优秀稿件</w:t>
      </w:r>
      <w:r w:rsidR="00031303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C8159B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0.01分/篇，稿件不重复加分。</w:t>
      </w:r>
    </w:p>
    <w:p w:rsidR="00DD1771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④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个人在学院官方微信平台“后稷有人”投稿并推送，单篇阅读量超过</w:t>
      </w:r>
      <w:r w:rsidR="00305B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300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加0.0</w:t>
      </w:r>
      <w:r w:rsidR="00305B23" w:rsidRPr="007B1FE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分。班级活动稿件给撰稿者加分。微信平台“后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稷有人”后台编辑每次排版0.01分。此项累计加分不超过0.5分。</w:t>
      </w:r>
    </w:p>
    <w:p w:rsidR="001762E4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⑤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积极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参加校运动会</w:t>
      </w:r>
      <w:r w:rsidR="0051609D">
        <w:rPr>
          <w:rFonts w:ascii="华文仿宋" w:eastAsia="华文仿宋" w:hAnsi="华文仿宋" w:hint="eastAsia"/>
          <w:color w:val="000000"/>
          <w:sz w:val="28"/>
          <w:szCs w:val="28"/>
        </w:rPr>
        <w:t>每人</w:t>
      </w:r>
      <w:r w:rsidR="00FE7908" w:rsidRPr="007B1FE2">
        <w:rPr>
          <w:rFonts w:ascii="华文仿宋" w:eastAsia="华文仿宋" w:hAnsi="华文仿宋" w:hint="eastAsia"/>
          <w:color w:val="000000"/>
          <w:sz w:val="28"/>
          <w:szCs w:val="28"/>
        </w:rPr>
        <w:t>每项加0.1分，参加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越野赛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、院系间球赛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、杨凌马拉松大赛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</w:t>
      </w:r>
      <w:r w:rsidR="00DD1771" w:rsidRPr="007B1FE2">
        <w:rPr>
          <w:rFonts w:ascii="华文仿宋" w:eastAsia="华文仿宋" w:hAnsi="华文仿宋"/>
          <w:color w:val="000000"/>
          <w:sz w:val="28"/>
          <w:szCs w:val="28"/>
        </w:rPr>
        <w:t>0.1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1762E4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⑥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积极参加校级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文艺活动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（如舞蹈大赛、腰鼓大赛、</w:t>
      </w:r>
      <w:r w:rsidR="00EF081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校级辩论赛、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话剧大赛、演讲比赛、十佳歌手等）的同学每次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加0.1分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1762E4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⑦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积极参加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院级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各类文体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活动</w:t>
      </w:r>
      <w:r w:rsidR="00EF0819"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（如元旦晚会、演讲比赛等）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加0.0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5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分/次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DD1771" w:rsidRPr="007B1FE2" w:rsidRDefault="00B8614F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⑧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组织各项文艺（含大型组织文化活动）、体育活动的人员，校级加0.0</w:t>
      </w:r>
      <w:r w:rsidR="001762E4" w:rsidRPr="007B1FE2">
        <w:rPr>
          <w:rFonts w:ascii="华文仿宋" w:eastAsia="华文仿宋" w:hAnsi="华文仿宋" w:hint="eastAsia"/>
          <w:color w:val="000000"/>
          <w:sz w:val="28"/>
          <w:szCs w:val="28"/>
        </w:rPr>
        <w:t>5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分/次，院级加0.03分/次，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班级加0</w:t>
      </w:r>
      <w:r w:rsidR="003D341E" w:rsidRPr="007B1FE2">
        <w:rPr>
          <w:rFonts w:ascii="华文仿宋" w:eastAsia="华文仿宋" w:hAnsi="华文仿宋"/>
          <w:color w:val="000000"/>
          <w:sz w:val="28"/>
          <w:szCs w:val="28"/>
        </w:rPr>
        <w:t>.02</w:t>
      </w:r>
      <w:r w:rsidR="003D341E" w:rsidRPr="007B1FE2">
        <w:rPr>
          <w:rFonts w:ascii="华文仿宋" w:eastAsia="华文仿宋" w:hAnsi="华文仿宋" w:hint="eastAsia"/>
          <w:color w:val="000000"/>
          <w:sz w:val="28"/>
          <w:szCs w:val="28"/>
        </w:rPr>
        <w:t>/次（班级文体活动需在活动前一周向文艺部、体育部报备），</w:t>
      </w:r>
      <w:r w:rsidR="00DD1771" w:rsidRPr="007B1FE2">
        <w:rPr>
          <w:rFonts w:ascii="华文仿宋" w:eastAsia="华文仿宋" w:hAnsi="华文仿宋" w:hint="eastAsia"/>
          <w:color w:val="000000"/>
          <w:sz w:val="28"/>
          <w:szCs w:val="28"/>
        </w:rPr>
        <w:t>超过5次以5次计。该项所有同类型或同场次活动不得重复加分，若出现重复情况按就高不就低</w:t>
      </w:r>
      <w:r w:rsidR="003A34A2" w:rsidRPr="007B1FE2">
        <w:rPr>
          <w:rFonts w:ascii="华文仿宋" w:eastAsia="华文仿宋" w:hAnsi="华文仿宋" w:hint="eastAsia"/>
          <w:color w:val="000000"/>
          <w:sz w:val="28"/>
          <w:szCs w:val="28"/>
        </w:rPr>
        <w:t>原则进行加分。</w:t>
      </w:r>
    </w:p>
    <w:p w:rsidR="008B7149" w:rsidRPr="007B1FE2" w:rsidRDefault="008B7149" w:rsidP="00151DDE">
      <w:pPr>
        <w:spacing w:line="56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（2）文体</w:t>
      </w:r>
      <w:r w:rsidR="0063290B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成绩</w:t>
      </w: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（</w:t>
      </w:r>
      <w:r w:rsidR="00A35D31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满分</w:t>
      </w:r>
      <w:bookmarkStart w:id="0" w:name="_GoBack"/>
      <w:bookmarkEnd w:id="0"/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1</w:t>
      </w:r>
      <w:r w:rsidR="004A0DE1" w:rsidRPr="007B1FE2">
        <w:rPr>
          <w:rFonts w:ascii="华文仿宋" w:eastAsia="华文仿宋" w:hAnsi="华文仿宋"/>
          <w:b/>
          <w:color w:val="000000"/>
          <w:sz w:val="28"/>
          <w:szCs w:val="28"/>
        </w:rPr>
        <w:t>.5</w:t>
      </w:r>
      <w:r w:rsidR="00441B30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分）</w:t>
      </w:r>
    </w:p>
    <w:p w:rsidR="00955C50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①参加国家级文体竞赛，获一等奖加1分，二等奖加0.9分，三等奖加0.8分，四等奖或优秀奖均加0.75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955C50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②参加省部级文体竞赛，获一等奖加0.75分，二等奖加0.7分，三等奖加0.65分，四等奖或优秀奖均加0.6</w:t>
      </w:r>
      <w:r w:rsidR="004D7E3C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955C50" w:rsidRPr="007B1FE2" w:rsidRDefault="006F5E92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③</w:t>
      </w:r>
      <w:r w:rsidR="00955C50" w:rsidRPr="007B1FE2">
        <w:rPr>
          <w:rFonts w:ascii="华文仿宋" w:eastAsia="华文仿宋" w:hAnsi="华文仿宋" w:hint="eastAsia"/>
          <w:sz w:val="28"/>
          <w:szCs w:val="28"/>
        </w:rPr>
        <w:t>获校级文体竞赛（越野赛除外）第一名、第二名或一等奖加0.6分，获第三、四名或二等奖加0.5分，获第五、六名或三等奖加0.4分，获第七、八名或优秀奖分别加0.3</w:t>
      </w:r>
      <w:r w:rsidR="004D7E3C" w:rsidRPr="007B1FE2">
        <w:rPr>
          <w:rFonts w:ascii="华文仿宋" w:eastAsia="华文仿宋" w:hAnsi="华文仿宋" w:hint="eastAsia"/>
          <w:sz w:val="28"/>
          <w:szCs w:val="28"/>
        </w:rPr>
        <w:t>分。</w:t>
      </w:r>
    </w:p>
    <w:p w:rsidR="00955C50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④获院级文体竞赛（越野赛除外）第一名、第二名或一等奖加0.2分，获第三、四名或二等奖加0.15分，获第五、六名或三等奖加0.1分，获第七、八名或优秀奖加0.05</w:t>
      </w:r>
      <w:r w:rsidR="004D7E3C" w:rsidRPr="007B1FE2">
        <w:rPr>
          <w:rFonts w:ascii="华文仿宋" w:eastAsia="华文仿宋" w:hAnsi="华文仿宋" w:hint="eastAsia"/>
          <w:sz w:val="28"/>
          <w:szCs w:val="28"/>
        </w:rPr>
        <w:t>分。</w:t>
      </w:r>
    </w:p>
    <w:p w:rsidR="00955C50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B1FE2">
        <w:rPr>
          <w:rFonts w:ascii="华文仿宋" w:eastAsia="华文仿宋" w:hAnsi="华文仿宋" w:hint="eastAsia"/>
          <w:sz w:val="28"/>
          <w:szCs w:val="28"/>
        </w:rPr>
        <w:t>⑤参加学校越野赛1-10名加0.5分、11-20名加0.4分、21-50</w:t>
      </w:r>
      <w:r w:rsidRPr="007B1FE2">
        <w:rPr>
          <w:rFonts w:ascii="华文仿宋" w:eastAsia="华文仿宋" w:hAnsi="华文仿宋" w:hint="eastAsia"/>
          <w:sz w:val="28"/>
          <w:szCs w:val="28"/>
        </w:rPr>
        <w:lastRenderedPageBreak/>
        <w:t>名加0.3分，50名以后跑完全程者加0.2分；参加学院越野赛，1-10名加0.2分，11-20名加0.1分，20名以后跑完全程者加0.05分</w:t>
      </w:r>
      <w:r w:rsidR="000458A6" w:rsidRPr="007B1FE2">
        <w:rPr>
          <w:rFonts w:ascii="华文仿宋" w:eastAsia="华文仿宋" w:hAnsi="华文仿宋" w:hint="eastAsia"/>
          <w:sz w:val="28"/>
          <w:szCs w:val="28"/>
        </w:rPr>
        <w:t>。</w:t>
      </w:r>
    </w:p>
    <w:p w:rsidR="00955C50" w:rsidRPr="007B1FE2" w:rsidRDefault="00031303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⑥获得校级、院级“口才之星”荣誉称号，分别加</w:t>
      </w:r>
      <w:r w:rsidR="00955C50" w:rsidRPr="007B1FE2">
        <w:rPr>
          <w:rFonts w:ascii="华文仿宋" w:eastAsia="华文仿宋" w:hAnsi="华文仿宋" w:hint="eastAsia"/>
          <w:color w:val="000000"/>
          <w:sz w:val="28"/>
          <w:szCs w:val="28"/>
        </w:rPr>
        <w:t>0.3</w:t>
      </w:r>
      <w:r w:rsidR="003A34A2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</w:t>
      </w:r>
      <w:r w:rsidR="00955C50" w:rsidRPr="007B1FE2">
        <w:rPr>
          <w:rFonts w:ascii="华文仿宋" w:eastAsia="华文仿宋" w:hAnsi="华文仿宋" w:hint="eastAsia"/>
          <w:color w:val="000000"/>
          <w:sz w:val="28"/>
          <w:szCs w:val="28"/>
        </w:rPr>
        <w:t>、0.15分。</w:t>
      </w:r>
    </w:p>
    <w:p w:rsidR="004B5633" w:rsidRPr="007B1FE2" w:rsidRDefault="00955C50" w:rsidP="00376975">
      <w:pPr>
        <w:spacing w:line="56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以上文体活动中，同一比赛项目获奖加分就高不就低，不重复加分。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文体活动态度</w:t>
      </w:r>
      <w:r w:rsidR="00797B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和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文体</w:t>
      </w:r>
      <w:r w:rsidR="00797B0A" w:rsidRPr="007B1FE2">
        <w:rPr>
          <w:rFonts w:ascii="华文仿宋" w:eastAsia="华文仿宋" w:hAnsi="华文仿宋" w:hint="eastAsia"/>
          <w:color w:val="000000"/>
          <w:sz w:val="28"/>
          <w:szCs w:val="28"/>
        </w:rPr>
        <w:t>成绩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两项加分，就高不就低，加分最高限为</w:t>
      </w:r>
      <w:r w:rsidR="004A0DE1" w:rsidRPr="007B1FE2">
        <w:rPr>
          <w:rFonts w:ascii="华文仿宋" w:eastAsia="华文仿宋" w:hAnsi="华文仿宋" w:hint="eastAsia"/>
          <w:color w:val="000000"/>
          <w:sz w:val="28"/>
          <w:szCs w:val="28"/>
        </w:rPr>
        <w:t>3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分。</w:t>
      </w:r>
    </w:p>
    <w:p w:rsidR="00376975" w:rsidRPr="007B1FE2" w:rsidRDefault="00D159A8" w:rsidP="00151DDE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>三</w:t>
      </w:r>
      <w:r w:rsidR="000458A6" w:rsidRPr="007B1FE2">
        <w:rPr>
          <w:rFonts w:ascii="华文仿宋" w:eastAsia="华文仿宋" w:hAnsi="华文仿宋"/>
          <w:b/>
          <w:color w:val="000000"/>
          <w:sz w:val="28"/>
          <w:szCs w:val="28"/>
        </w:rPr>
        <w:t>、有关说明</w:t>
      </w:r>
    </w:p>
    <w:p w:rsidR="00376975" w:rsidRPr="007B1FE2" w:rsidRDefault="00376975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0A358E" w:rsidRPr="007B1FE2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各项加分不能超过</w:t>
      </w:r>
      <w:r w:rsidR="0062625E" w:rsidRPr="007B1FE2">
        <w:rPr>
          <w:rFonts w:ascii="华文仿宋" w:eastAsia="华文仿宋" w:hAnsi="华文仿宋" w:hint="eastAsia"/>
          <w:color w:val="000000"/>
          <w:sz w:val="28"/>
          <w:szCs w:val="28"/>
        </w:rPr>
        <w:t>相应的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最高限制。</w:t>
      </w:r>
    </w:p>
    <w:p w:rsidR="000458A6" w:rsidRPr="007B1FE2" w:rsidRDefault="00376975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（</w:t>
      </w:r>
      <w:r w:rsidR="000A358E" w:rsidRPr="007B1FE2">
        <w:rPr>
          <w:rFonts w:ascii="华文仿宋" w:eastAsia="华文仿宋" w:hAnsi="华文仿宋" w:hint="eastAsia"/>
          <w:color w:val="000000"/>
          <w:sz w:val="28"/>
          <w:szCs w:val="28"/>
        </w:rPr>
        <w:t>二</w:t>
      </w: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如某个具体的素质表现在本细则的计分标准中未涉及，可形成书面材料经班长提交农</w:t>
      </w:r>
      <w:r w:rsidR="007C49A3" w:rsidRPr="007B1FE2">
        <w:rPr>
          <w:rFonts w:ascii="华文仿宋" w:eastAsia="华文仿宋" w:hAnsi="华文仿宋"/>
          <w:color w:val="000000"/>
          <w:sz w:val="28"/>
          <w:szCs w:val="28"/>
        </w:rPr>
        <w:t>学院学生综合测评领导小组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议定加减分值，辅导员签署意见并加盖农学院团工委公章即生效。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br/>
      </w:r>
      <w:r w:rsidR="00D159A8" w:rsidRPr="007B1FE2">
        <w:rPr>
          <w:rFonts w:ascii="华文仿宋" w:eastAsia="华文仿宋" w:hAnsi="华文仿宋" w:hint="eastAsia"/>
          <w:b/>
          <w:color w:val="000000"/>
          <w:sz w:val="28"/>
          <w:szCs w:val="28"/>
        </w:rPr>
        <w:t xml:space="preserve">　　四</w:t>
      </w:r>
      <w:r w:rsidR="000458A6" w:rsidRPr="007B1FE2">
        <w:rPr>
          <w:rFonts w:ascii="华文仿宋" w:eastAsia="华文仿宋" w:hAnsi="华文仿宋"/>
          <w:b/>
          <w:color w:val="000000"/>
          <w:sz w:val="28"/>
          <w:szCs w:val="28"/>
        </w:rPr>
        <w:t>、其他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br/>
      </w:r>
      <w:r w:rsidR="00D159A8"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　　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本细则由</w:t>
      </w:r>
      <w:r w:rsidR="007C49A3" w:rsidRPr="007B1FE2">
        <w:rPr>
          <w:rFonts w:ascii="华文仿宋" w:eastAsia="华文仿宋" w:hAnsi="华文仿宋"/>
          <w:color w:val="000000"/>
          <w:sz w:val="28"/>
          <w:szCs w:val="28"/>
        </w:rPr>
        <w:t>学院学生综合测评领导小组</w:t>
      </w:r>
      <w:r w:rsidR="000458A6" w:rsidRPr="007B1FE2">
        <w:rPr>
          <w:rFonts w:ascii="华文仿宋" w:eastAsia="华文仿宋" w:hAnsi="华文仿宋"/>
          <w:color w:val="000000"/>
          <w:sz w:val="28"/>
          <w:szCs w:val="28"/>
        </w:rPr>
        <w:t>负责解释。</w:t>
      </w:r>
    </w:p>
    <w:p w:rsidR="000458A6" w:rsidRPr="007B1FE2" w:rsidRDefault="000458A6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p w:rsidR="00376975" w:rsidRPr="007B1FE2" w:rsidRDefault="00376975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p w:rsidR="00376975" w:rsidRPr="007B1FE2" w:rsidRDefault="00376975" w:rsidP="00376975">
      <w:pPr>
        <w:spacing w:line="56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p w:rsidR="008B7149" w:rsidRPr="007B1FE2" w:rsidRDefault="008B7149" w:rsidP="00376975">
      <w:pPr>
        <w:spacing w:line="560" w:lineRule="exact"/>
        <w:ind w:firstLineChars="200" w:firstLine="560"/>
        <w:jc w:val="right"/>
        <w:rPr>
          <w:rFonts w:ascii="华文仿宋" w:eastAsia="华文仿宋" w:hAnsi="华文仿宋"/>
          <w:color w:val="000000"/>
          <w:sz w:val="28"/>
          <w:szCs w:val="28"/>
        </w:rPr>
      </w:pPr>
    </w:p>
    <w:p w:rsidR="006105F5" w:rsidRPr="007B1FE2" w:rsidRDefault="008B7149" w:rsidP="00376975">
      <w:pPr>
        <w:spacing w:line="560" w:lineRule="exact"/>
        <w:ind w:firstLineChars="200" w:firstLine="560"/>
        <w:jc w:val="right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农</w:t>
      </w:r>
      <w:r w:rsidR="006105F5" w:rsidRPr="007B1FE2">
        <w:rPr>
          <w:rFonts w:ascii="华文仿宋" w:eastAsia="华文仿宋" w:hAnsi="华文仿宋"/>
          <w:color w:val="000000"/>
          <w:sz w:val="28"/>
          <w:szCs w:val="28"/>
        </w:rPr>
        <w:t>学院学生综合测评领导小组</w:t>
      </w:r>
    </w:p>
    <w:p w:rsidR="008B7149" w:rsidRPr="007B1FE2" w:rsidRDefault="006105F5" w:rsidP="00376975">
      <w:pPr>
        <w:spacing w:line="560" w:lineRule="exact"/>
        <w:ind w:right="560" w:firstLineChars="200" w:firstLine="560"/>
        <w:jc w:val="center"/>
        <w:rPr>
          <w:rFonts w:ascii="华文仿宋" w:eastAsia="华文仿宋" w:hAnsi="华文仿宋"/>
          <w:color w:val="000000"/>
          <w:sz w:val="28"/>
          <w:szCs w:val="28"/>
        </w:rPr>
      </w:pPr>
      <w:r w:rsidRPr="007B1FE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                      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201</w:t>
      </w:r>
      <w:r w:rsidR="00170951" w:rsidRPr="007B1FE2">
        <w:rPr>
          <w:rFonts w:ascii="华文仿宋" w:eastAsia="华文仿宋" w:hAnsi="华文仿宋" w:hint="eastAsia"/>
          <w:color w:val="000000"/>
          <w:sz w:val="28"/>
          <w:szCs w:val="28"/>
        </w:rPr>
        <w:t>7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 w:rsidR="00170951" w:rsidRPr="007B1FE2">
        <w:rPr>
          <w:rFonts w:ascii="华文仿宋" w:eastAsia="华文仿宋" w:hAnsi="华文仿宋" w:hint="eastAsia"/>
          <w:color w:val="000000"/>
          <w:sz w:val="28"/>
          <w:szCs w:val="28"/>
        </w:rPr>
        <w:t>8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月</w:t>
      </w:r>
      <w:r w:rsidR="00441B30" w:rsidRPr="007B1FE2">
        <w:rPr>
          <w:rFonts w:ascii="华文仿宋" w:eastAsia="华文仿宋" w:hAnsi="华文仿宋" w:hint="eastAsia"/>
          <w:color w:val="000000"/>
          <w:sz w:val="28"/>
          <w:szCs w:val="28"/>
        </w:rPr>
        <w:t>31</w:t>
      </w:r>
      <w:r w:rsidR="008B7149" w:rsidRPr="007B1FE2">
        <w:rPr>
          <w:rFonts w:ascii="华文仿宋" w:eastAsia="华文仿宋" w:hAnsi="华文仿宋" w:hint="eastAsia"/>
          <w:color w:val="000000"/>
          <w:sz w:val="28"/>
          <w:szCs w:val="28"/>
        </w:rPr>
        <w:t>日</w:t>
      </w:r>
    </w:p>
    <w:p w:rsidR="00151D1C" w:rsidRPr="00F877D9" w:rsidRDefault="00151D1C" w:rsidP="00ED49C7">
      <w:pPr>
        <w:spacing w:line="520" w:lineRule="exact"/>
        <w:ind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</w:p>
    <w:sectPr w:rsidR="00151D1C" w:rsidRPr="00F877D9" w:rsidSect="00BE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F9" w:rsidRDefault="00676EF9" w:rsidP="008B7149">
      <w:r>
        <w:separator/>
      </w:r>
    </w:p>
  </w:endnote>
  <w:endnote w:type="continuationSeparator" w:id="0">
    <w:p w:rsidR="00676EF9" w:rsidRDefault="00676EF9" w:rsidP="008B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F9" w:rsidRDefault="00676EF9" w:rsidP="008B7149">
      <w:r>
        <w:separator/>
      </w:r>
    </w:p>
  </w:footnote>
  <w:footnote w:type="continuationSeparator" w:id="0">
    <w:p w:rsidR="00676EF9" w:rsidRDefault="00676EF9" w:rsidP="008B7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AE9"/>
    <w:multiLevelType w:val="hybridMultilevel"/>
    <w:tmpl w:val="3B8CBF56"/>
    <w:lvl w:ilvl="0" w:tplc="0D04BAD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875771B"/>
    <w:multiLevelType w:val="hybridMultilevel"/>
    <w:tmpl w:val="3B8CBF56"/>
    <w:lvl w:ilvl="0" w:tplc="0D04BAD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D046FA"/>
    <w:multiLevelType w:val="hybridMultilevel"/>
    <w:tmpl w:val="4210BB78"/>
    <w:lvl w:ilvl="0" w:tplc="7114678E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4523C0"/>
    <w:multiLevelType w:val="hybridMultilevel"/>
    <w:tmpl w:val="18E8F9C6"/>
    <w:lvl w:ilvl="0" w:tplc="05DE7A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C7D6FFB"/>
    <w:multiLevelType w:val="hybridMultilevel"/>
    <w:tmpl w:val="EC9CAB98"/>
    <w:lvl w:ilvl="0" w:tplc="0D04BAD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95365E"/>
    <w:multiLevelType w:val="hybridMultilevel"/>
    <w:tmpl w:val="A1D015BE"/>
    <w:lvl w:ilvl="0" w:tplc="D026F4F2">
      <w:start w:val="1"/>
      <w:numFmt w:val="decimalEnclosedCircle"/>
      <w:lvlText w:val="%1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F986CEB"/>
    <w:multiLevelType w:val="hybridMultilevel"/>
    <w:tmpl w:val="3B8CBF56"/>
    <w:lvl w:ilvl="0" w:tplc="0D04BAD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149"/>
    <w:rsid w:val="00005108"/>
    <w:rsid w:val="00020F0A"/>
    <w:rsid w:val="00031303"/>
    <w:rsid w:val="00034DBC"/>
    <w:rsid w:val="000458A6"/>
    <w:rsid w:val="00045BD5"/>
    <w:rsid w:val="0007719B"/>
    <w:rsid w:val="00077EB4"/>
    <w:rsid w:val="000829B3"/>
    <w:rsid w:val="000A358E"/>
    <w:rsid w:val="000C2DA7"/>
    <w:rsid w:val="000D479C"/>
    <w:rsid w:val="000E21C8"/>
    <w:rsid w:val="000E2CB7"/>
    <w:rsid w:val="00104AD9"/>
    <w:rsid w:val="00125756"/>
    <w:rsid w:val="00131416"/>
    <w:rsid w:val="00131778"/>
    <w:rsid w:val="00141328"/>
    <w:rsid w:val="00151D1C"/>
    <w:rsid w:val="00151DDE"/>
    <w:rsid w:val="00170951"/>
    <w:rsid w:val="001762E4"/>
    <w:rsid w:val="001A0E7F"/>
    <w:rsid w:val="001B206D"/>
    <w:rsid w:val="001C44A0"/>
    <w:rsid w:val="001C72F1"/>
    <w:rsid w:val="001D2C9C"/>
    <w:rsid w:val="001E2D68"/>
    <w:rsid w:val="001E3730"/>
    <w:rsid w:val="00201434"/>
    <w:rsid w:val="0023143A"/>
    <w:rsid w:val="002320DA"/>
    <w:rsid w:val="002771F7"/>
    <w:rsid w:val="00277611"/>
    <w:rsid w:val="00283B25"/>
    <w:rsid w:val="002870C8"/>
    <w:rsid w:val="002900BA"/>
    <w:rsid w:val="002A28B2"/>
    <w:rsid w:val="002A4C85"/>
    <w:rsid w:val="002B5A0A"/>
    <w:rsid w:val="002B63A3"/>
    <w:rsid w:val="002C3543"/>
    <w:rsid w:val="002E1516"/>
    <w:rsid w:val="002F26C3"/>
    <w:rsid w:val="00305B23"/>
    <w:rsid w:val="003127CF"/>
    <w:rsid w:val="0032355B"/>
    <w:rsid w:val="00324B6F"/>
    <w:rsid w:val="00325FCF"/>
    <w:rsid w:val="00351360"/>
    <w:rsid w:val="0035345E"/>
    <w:rsid w:val="0035711B"/>
    <w:rsid w:val="003643C4"/>
    <w:rsid w:val="00376975"/>
    <w:rsid w:val="00377E5A"/>
    <w:rsid w:val="00392114"/>
    <w:rsid w:val="003934B3"/>
    <w:rsid w:val="003957C2"/>
    <w:rsid w:val="003A2D61"/>
    <w:rsid w:val="003A34A2"/>
    <w:rsid w:val="003A3817"/>
    <w:rsid w:val="003B344D"/>
    <w:rsid w:val="003C7107"/>
    <w:rsid w:val="003D341E"/>
    <w:rsid w:val="003F6C3F"/>
    <w:rsid w:val="00400E3F"/>
    <w:rsid w:val="0040652B"/>
    <w:rsid w:val="00407893"/>
    <w:rsid w:val="00435323"/>
    <w:rsid w:val="0044135A"/>
    <w:rsid w:val="00441B30"/>
    <w:rsid w:val="00444F34"/>
    <w:rsid w:val="00462528"/>
    <w:rsid w:val="00465A29"/>
    <w:rsid w:val="004717E6"/>
    <w:rsid w:val="00482963"/>
    <w:rsid w:val="00487ECE"/>
    <w:rsid w:val="00494007"/>
    <w:rsid w:val="004A0DE1"/>
    <w:rsid w:val="004A27A6"/>
    <w:rsid w:val="004B5633"/>
    <w:rsid w:val="004B7A45"/>
    <w:rsid w:val="004C70AA"/>
    <w:rsid w:val="004D7E3C"/>
    <w:rsid w:val="004E4092"/>
    <w:rsid w:val="004F0DE8"/>
    <w:rsid w:val="004F260D"/>
    <w:rsid w:val="00502C78"/>
    <w:rsid w:val="00505972"/>
    <w:rsid w:val="00513F58"/>
    <w:rsid w:val="0051609D"/>
    <w:rsid w:val="0052131F"/>
    <w:rsid w:val="005303E0"/>
    <w:rsid w:val="0053176A"/>
    <w:rsid w:val="00536DAF"/>
    <w:rsid w:val="00546232"/>
    <w:rsid w:val="0055522D"/>
    <w:rsid w:val="00561394"/>
    <w:rsid w:val="005673CF"/>
    <w:rsid w:val="00596A9A"/>
    <w:rsid w:val="005A6E93"/>
    <w:rsid w:val="005B0DBB"/>
    <w:rsid w:val="005B3313"/>
    <w:rsid w:val="005B6DC9"/>
    <w:rsid w:val="005C5B79"/>
    <w:rsid w:val="005F7EEC"/>
    <w:rsid w:val="0060495B"/>
    <w:rsid w:val="00605CA7"/>
    <w:rsid w:val="006105F5"/>
    <w:rsid w:val="0062625E"/>
    <w:rsid w:val="00626EC0"/>
    <w:rsid w:val="0063290B"/>
    <w:rsid w:val="00632EA8"/>
    <w:rsid w:val="00635163"/>
    <w:rsid w:val="00644D33"/>
    <w:rsid w:val="0066663D"/>
    <w:rsid w:val="00676EF9"/>
    <w:rsid w:val="00682FE8"/>
    <w:rsid w:val="00696979"/>
    <w:rsid w:val="006A180A"/>
    <w:rsid w:val="006A6491"/>
    <w:rsid w:val="006C0D10"/>
    <w:rsid w:val="006C5BB0"/>
    <w:rsid w:val="006D158E"/>
    <w:rsid w:val="006F5CDA"/>
    <w:rsid w:val="006F5E92"/>
    <w:rsid w:val="00704F5A"/>
    <w:rsid w:val="00730377"/>
    <w:rsid w:val="00735AC5"/>
    <w:rsid w:val="00744155"/>
    <w:rsid w:val="00756EDF"/>
    <w:rsid w:val="00757A84"/>
    <w:rsid w:val="0078061F"/>
    <w:rsid w:val="00797B0A"/>
    <w:rsid w:val="007A1A30"/>
    <w:rsid w:val="007B1FE2"/>
    <w:rsid w:val="007B2416"/>
    <w:rsid w:val="007B628B"/>
    <w:rsid w:val="007C3FB2"/>
    <w:rsid w:val="007C49A3"/>
    <w:rsid w:val="007E30CA"/>
    <w:rsid w:val="007F63C9"/>
    <w:rsid w:val="00805D51"/>
    <w:rsid w:val="008109FC"/>
    <w:rsid w:val="0081694A"/>
    <w:rsid w:val="00817DF0"/>
    <w:rsid w:val="0086235A"/>
    <w:rsid w:val="00863521"/>
    <w:rsid w:val="008645D1"/>
    <w:rsid w:val="00867459"/>
    <w:rsid w:val="00872F76"/>
    <w:rsid w:val="00876B0E"/>
    <w:rsid w:val="00877261"/>
    <w:rsid w:val="0088067C"/>
    <w:rsid w:val="00890A70"/>
    <w:rsid w:val="008A5C8B"/>
    <w:rsid w:val="008B367A"/>
    <w:rsid w:val="008B7149"/>
    <w:rsid w:val="008D053B"/>
    <w:rsid w:val="008D40B6"/>
    <w:rsid w:val="008E6F56"/>
    <w:rsid w:val="008E7D98"/>
    <w:rsid w:val="008F61D1"/>
    <w:rsid w:val="00913072"/>
    <w:rsid w:val="0091381C"/>
    <w:rsid w:val="009164C3"/>
    <w:rsid w:val="00942133"/>
    <w:rsid w:val="00943D86"/>
    <w:rsid w:val="00955C50"/>
    <w:rsid w:val="00955F13"/>
    <w:rsid w:val="00960AD6"/>
    <w:rsid w:val="00961F60"/>
    <w:rsid w:val="00966FC1"/>
    <w:rsid w:val="00982519"/>
    <w:rsid w:val="00984939"/>
    <w:rsid w:val="009851E0"/>
    <w:rsid w:val="00991C15"/>
    <w:rsid w:val="009C7AC0"/>
    <w:rsid w:val="009D2B8D"/>
    <w:rsid w:val="009D3A97"/>
    <w:rsid w:val="009E4715"/>
    <w:rsid w:val="009F1FB0"/>
    <w:rsid w:val="00A00E1C"/>
    <w:rsid w:val="00A0597D"/>
    <w:rsid w:val="00A06258"/>
    <w:rsid w:val="00A12567"/>
    <w:rsid w:val="00A21742"/>
    <w:rsid w:val="00A34486"/>
    <w:rsid w:val="00A35D31"/>
    <w:rsid w:val="00A37C2B"/>
    <w:rsid w:val="00A41715"/>
    <w:rsid w:val="00A42746"/>
    <w:rsid w:val="00A43B30"/>
    <w:rsid w:val="00A503F3"/>
    <w:rsid w:val="00A5345D"/>
    <w:rsid w:val="00A704A4"/>
    <w:rsid w:val="00A855E4"/>
    <w:rsid w:val="00A9041A"/>
    <w:rsid w:val="00A92C26"/>
    <w:rsid w:val="00A95B20"/>
    <w:rsid w:val="00AA3060"/>
    <w:rsid w:val="00AA349E"/>
    <w:rsid w:val="00AA6D26"/>
    <w:rsid w:val="00AA7015"/>
    <w:rsid w:val="00AA7BF1"/>
    <w:rsid w:val="00AB7BE2"/>
    <w:rsid w:val="00AC2FCA"/>
    <w:rsid w:val="00AC32B0"/>
    <w:rsid w:val="00AD3B0C"/>
    <w:rsid w:val="00B06663"/>
    <w:rsid w:val="00B300FA"/>
    <w:rsid w:val="00B4490A"/>
    <w:rsid w:val="00B451AA"/>
    <w:rsid w:val="00B510C4"/>
    <w:rsid w:val="00B56995"/>
    <w:rsid w:val="00B66EA3"/>
    <w:rsid w:val="00B8494C"/>
    <w:rsid w:val="00B85903"/>
    <w:rsid w:val="00B8614F"/>
    <w:rsid w:val="00BD3021"/>
    <w:rsid w:val="00BD5C06"/>
    <w:rsid w:val="00BD761B"/>
    <w:rsid w:val="00BE5033"/>
    <w:rsid w:val="00BE6B22"/>
    <w:rsid w:val="00BE6E9D"/>
    <w:rsid w:val="00BF2664"/>
    <w:rsid w:val="00BF4E7D"/>
    <w:rsid w:val="00C0228E"/>
    <w:rsid w:val="00C06757"/>
    <w:rsid w:val="00C07DEE"/>
    <w:rsid w:val="00C103D7"/>
    <w:rsid w:val="00C14BF9"/>
    <w:rsid w:val="00C21081"/>
    <w:rsid w:val="00C33CBD"/>
    <w:rsid w:val="00C508B6"/>
    <w:rsid w:val="00C56A6F"/>
    <w:rsid w:val="00C579DC"/>
    <w:rsid w:val="00C632B6"/>
    <w:rsid w:val="00C648CF"/>
    <w:rsid w:val="00C655FC"/>
    <w:rsid w:val="00C761E5"/>
    <w:rsid w:val="00C771FD"/>
    <w:rsid w:val="00C8159B"/>
    <w:rsid w:val="00C8201B"/>
    <w:rsid w:val="00CA3279"/>
    <w:rsid w:val="00CA7D79"/>
    <w:rsid w:val="00CB1C04"/>
    <w:rsid w:val="00CC175C"/>
    <w:rsid w:val="00CF22D9"/>
    <w:rsid w:val="00D01A57"/>
    <w:rsid w:val="00D07679"/>
    <w:rsid w:val="00D1040A"/>
    <w:rsid w:val="00D14DCD"/>
    <w:rsid w:val="00D159A8"/>
    <w:rsid w:val="00D16F25"/>
    <w:rsid w:val="00D274D9"/>
    <w:rsid w:val="00D3196A"/>
    <w:rsid w:val="00D47DD3"/>
    <w:rsid w:val="00D60EB4"/>
    <w:rsid w:val="00D63B58"/>
    <w:rsid w:val="00D70EB5"/>
    <w:rsid w:val="00D7107C"/>
    <w:rsid w:val="00DA5186"/>
    <w:rsid w:val="00DB51E4"/>
    <w:rsid w:val="00DC24C8"/>
    <w:rsid w:val="00DD1771"/>
    <w:rsid w:val="00DE6E68"/>
    <w:rsid w:val="00E01ECC"/>
    <w:rsid w:val="00E05248"/>
    <w:rsid w:val="00E271A9"/>
    <w:rsid w:val="00E27B03"/>
    <w:rsid w:val="00E423CA"/>
    <w:rsid w:val="00E53B0F"/>
    <w:rsid w:val="00E704F5"/>
    <w:rsid w:val="00E724AF"/>
    <w:rsid w:val="00E8337D"/>
    <w:rsid w:val="00E850FF"/>
    <w:rsid w:val="00EC4C54"/>
    <w:rsid w:val="00ED49C7"/>
    <w:rsid w:val="00EE229A"/>
    <w:rsid w:val="00EE412B"/>
    <w:rsid w:val="00EF0819"/>
    <w:rsid w:val="00EF43CE"/>
    <w:rsid w:val="00F031A3"/>
    <w:rsid w:val="00F11BFC"/>
    <w:rsid w:val="00F251C6"/>
    <w:rsid w:val="00F47662"/>
    <w:rsid w:val="00F62CD5"/>
    <w:rsid w:val="00F877D9"/>
    <w:rsid w:val="00F970F2"/>
    <w:rsid w:val="00FB3A97"/>
    <w:rsid w:val="00FC037C"/>
    <w:rsid w:val="00FC28A3"/>
    <w:rsid w:val="00FD48C0"/>
    <w:rsid w:val="00FE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43D8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149"/>
    <w:rPr>
      <w:sz w:val="18"/>
      <w:szCs w:val="18"/>
    </w:rPr>
  </w:style>
  <w:style w:type="paragraph" w:styleId="a5">
    <w:name w:val="Plain Text"/>
    <w:basedOn w:val="a"/>
    <w:link w:val="Char1"/>
    <w:rsid w:val="00C648CF"/>
    <w:rPr>
      <w:rFonts w:ascii="宋体" w:hAnsi="Courier New" w:hint="eastAsia"/>
      <w:szCs w:val="21"/>
    </w:rPr>
  </w:style>
  <w:style w:type="character" w:customStyle="1" w:styleId="Char1">
    <w:name w:val="纯文本 Char"/>
    <w:basedOn w:val="a0"/>
    <w:link w:val="a5"/>
    <w:rsid w:val="00C648CF"/>
    <w:rPr>
      <w:rFonts w:ascii="宋体" w:eastAsia="宋体" w:hAnsi="Courier New" w:cs="Times New Roman"/>
      <w:szCs w:val="21"/>
    </w:rPr>
  </w:style>
  <w:style w:type="paragraph" w:styleId="a6">
    <w:name w:val="List Paragraph"/>
    <w:basedOn w:val="a"/>
    <w:uiPriority w:val="34"/>
    <w:qFormat/>
    <w:rsid w:val="00C14BF9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94213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4213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42133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4213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42133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94213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42133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982519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5"/>
    <w:uiPriority w:val="99"/>
    <w:semiHidden/>
    <w:unhideWhenUsed/>
    <w:rsid w:val="00151D1C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151D1C"/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Char6"/>
    <w:rsid w:val="00E271A9"/>
    <w:pPr>
      <w:widowControl/>
      <w:ind w:firstLineChars="192" w:firstLine="538"/>
      <w:jc w:val="left"/>
    </w:pPr>
    <w:rPr>
      <w:rFonts w:ascii="仿宋_GB2312" w:eastAsia="仿宋_GB2312" w:hAnsi="仿宋_GB2312" w:cs="仿宋_GB2312"/>
      <w:sz w:val="28"/>
      <w:szCs w:val="32"/>
    </w:rPr>
  </w:style>
  <w:style w:type="character" w:customStyle="1" w:styleId="Char6">
    <w:name w:val="正文文本缩进 Char"/>
    <w:basedOn w:val="a0"/>
    <w:link w:val="ad"/>
    <w:rsid w:val="00E271A9"/>
    <w:rPr>
      <w:rFonts w:ascii="仿宋_GB2312" w:eastAsia="仿宋_GB2312" w:hAnsi="仿宋_GB2312" w:cs="仿宋_GB2312"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943D86"/>
    <w:rPr>
      <w:rFonts w:ascii="宋体" w:eastAsia="宋体" w:hAnsi="宋体" w:cs="宋体"/>
      <w:b/>
      <w:bCs/>
      <w:color w:val="333333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6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936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199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702F-F9C6-4935-AE12-D401CA23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10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宋雪</dc:creator>
  <cp:keywords/>
  <dc:description/>
  <cp:lastModifiedBy>user</cp:lastModifiedBy>
  <cp:revision>99</cp:revision>
  <cp:lastPrinted>2017-09-07T03:00:00Z</cp:lastPrinted>
  <dcterms:created xsi:type="dcterms:W3CDTF">2016-09-04T01:53:00Z</dcterms:created>
  <dcterms:modified xsi:type="dcterms:W3CDTF">2017-09-07T03:00:00Z</dcterms:modified>
</cp:coreProperties>
</file>