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64" w:rsidRDefault="00815264" w:rsidP="00815264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附表4</w:t>
      </w:r>
    </w:p>
    <w:p w:rsidR="00815264" w:rsidRDefault="00815264" w:rsidP="00815264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815264" w:rsidRDefault="00815264" w:rsidP="00815264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40"/>
          <w:szCs w:val="40"/>
        </w:rPr>
        <w:t>2019</w:t>
      </w:r>
      <w:r w:rsidRPr="00E85541">
        <w:rPr>
          <w:rFonts w:ascii="宋体" w:hAnsi="宋体" w:cs="宋体" w:hint="eastAsia"/>
          <w:b/>
          <w:bCs/>
          <w:kern w:val="0"/>
          <w:sz w:val="40"/>
          <w:szCs w:val="40"/>
        </w:rPr>
        <w:t>年新增租用土地明细表</w:t>
      </w:r>
    </w:p>
    <w:p w:rsidR="00815264" w:rsidRPr="00284B33" w:rsidRDefault="00815264" w:rsidP="00815264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284B33">
        <w:rPr>
          <w:rFonts w:ascii="仿宋" w:eastAsia="仿宋" w:hAnsi="仿宋" w:cs="宋体" w:hint="eastAsia"/>
          <w:bCs/>
          <w:kern w:val="0"/>
          <w:sz w:val="28"/>
          <w:szCs w:val="28"/>
        </w:rPr>
        <w:t>填报单位：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815264" w:rsidRPr="00284B33" w:rsidTr="008B5240">
        <w:tc>
          <w:tcPr>
            <w:tcW w:w="1574" w:type="dxa"/>
            <w:vAlign w:val="center"/>
          </w:tcPr>
          <w:p w:rsidR="00815264" w:rsidRPr="00284B33" w:rsidRDefault="00815264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1575" w:type="dxa"/>
            <w:vAlign w:val="center"/>
          </w:tcPr>
          <w:p w:rsidR="00815264" w:rsidRPr="00284B33" w:rsidRDefault="00815264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租用土地事项名称</w:t>
            </w:r>
          </w:p>
        </w:tc>
        <w:tc>
          <w:tcPr>
            <w:tcW w:w="1575" w:type="dxa"/>
            <w:vAlign w:val="center"/>
          </w:tcPr>
          <w:p w:rsidR="00815264" w:rsidRPr="00284B33" w:rsidRDefault="00815264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面积</w:t>
            </w: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br/>
              <w:t>（平方米）</w:t>
            </w:r>
          </w:p>
        </w:tc>
        <w:tc>
          <w:tcPr>
            <w:tcW w:w="1575" w:type="dxa"/>
            <w:vAlign w:val="center"/>
          </w:tcPr>
          <w:p w:rsidR="00815264" w:rsidRPr="00284B33" w:rsidRDefault="00815264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单价</w:t>
            </w: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br/>
              <w:t>（元/天/平方米）</w:t>
            </w:r>
          </w:p>
        </w:tc>
        <w:tc>
          <w:tcPr>
            <w:tcW w:w="1575" w:type="dxa"/>
            <w:vAlign w:val="center"/>
          </w:tcPr>
          <w:p w:rsidR="00815264" w:rsidRPr="00284B33" w:rsidRDefault="00815264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定价方式</w:t>
            </w:r>
          </w:p>
        </w:tc>
        <w:tc>
          <w:tcPr>
            <w:tcW w:w="1575" w:type="dxa"/>
            <w:vAlign w:val="center"/>
          </w:tcPr>
          <w:p w:rsidR="00815264" w:rsidRPr="00284B33" w:rsidRDefault="00815264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租用期限（年）</w:t>
            </w:r>
          </w:p>
        </w:tc>
        <w:tc>
          <w:tcPr>
            <w:tcW w:w="1575" w:type="dxa"/>
            <w:vAlign w:val="center"/>
          </w:tcPr>
          <w:p w:rsidR="00815264" w:rsidRPr="00284B33" w:rsidRDefault="00815264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地点</w:t>
            </w:r>
          </w:p>
        </w:tc>
        <w:tc>
          <w:tcPr>
            <w:tcW w:w="1575" w:type="dxa"/>
            <w:vAlign w:val="center"/>
          </w:tcPr>
          <w:p w:rsidR="00815264" w:rsidRPr="00284B33" w:rsidRDefault="00815264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项目（二级）名称</w:t>
            </w:r>
          </w:p>
        </w:tc>
        <w:tc>
          <w:tcPr>
            <w:tcW w:w="1575" w:type="dxa"/>
            <w:vAlign w:val="center"/>
          </w:tcPr>
          <w:p w:rsidR="00815264" w:rsidRPr="00284B33" w:rsidRDefault="00815264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租用土地的必要性</w:t>
            </w:r>
          </w:p>
        </w:tc>
      </w:tr>
      <w:tr w:rsidR="00815264" w:rsidRPr="00284B33" w:rsidTr="008B5240">
        <w:tc>
          <w:tcPr>
            <w:tcW w:w="1574" w:type="dxa"/>
          </w:tcPr>
          <w:p w:rsidR="00815264" w:rsidRPr="00284B33" w:rsidRDefault="00815264" w:rsidP="008B52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4B3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815264" w:rsidRPr="00284B33" w:rsidRDefault="00815264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815264" w:rsidRPr="00284B33" w:rsidRDefault="00815264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815264" w:rsidRPr="00284B33" w:rsidRDefault="00815264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815264" w:rsidRPr="00284B33" w:rsidRDefault="00815264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815264" w:rsidRPr="00284B33" w:rsidRDefault="00815264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815264" w:rsidRPr="00284B33" w:rsidRDefault="00815264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815264" w:rsidRPr="00284B33" w:rsidRDefault="00815264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815264" w:rsidRPr="00284B33" w:rsidRDefault="00815264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5264" w:rsidRPr="00284B33" w:rsidTr="008B5240">
        <w:tc>
          <w:tcPr>
            <w:tcW w:w="1574" w:type="dxa"/>
          </w:tcPr>
          <w:p w:rsidR="00815264" w:rsidRPr="00284B33" w:rsidRDefault="00815264" w:rsidP="008B52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4B3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815264" w:rsidRPr="00284B33" w:rsidRDefault="00815264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815264" w:rsidRPr="00284B33" w:rsidRDefault="00815264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815264" w:rsidRPr="00284B33" w:rsidRDefault="00815264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815264" w:rsidRPr="00284B33" w:rsidRDefault="00815264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815264" w:rsidRPr="00284B33" w:rsidRDefault="00815264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815264" w:rsidRPr="00284B33" w:rsidRDefault="00815264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815264" w:rsidRPr="00284B33" w:rsidRDefault="00815264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815264" w:rsidRPr="00284B33" w:rsidRDefault="00815264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5264" w:rsidRPr="00284B33" w:rsidTr="008B5240">
        <w:tc>
          <w:tcPr>
            <w:tcW w:w="1574" w:type="dxa"/>
          </w:tcPr>
          <w:p w:rsidR="00815264" w:rsidRPr="00284B33" w:rsidRDefault="00815264" w:rsidP="008B52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4B33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815264" w:rsidRPr="00284B33" w:rsidRDefault="00815264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815264" w:rsidRPr="00284B33" w:rsidRDefault="00815264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815264" w:rsidRPr="00284B33" w:rsidRDefault="00815264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815264" w:rsidRPr="00284B33" w:rsidRDefault="00815264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815264" w:rsidRPr="00284B33" w:rsidRDefault="00815264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815264" w:rsidRPr="00284B33" w:rsidRDefault="00815264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815264" w:rsidRPr="00284B33" w:rsidRDefault="00815264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815264" w:rsidRPr="00284B33" w:rsidRDefault="00815264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5264" w:rsidRPr="00284B33" w:rsidTr="008B5240">
        <w:tc>
          <w:tcPr>
            <w:tcW w:w="1574" w:type="dxa"/>
          </w:tcPr>
          <w:p w:rsidR="00815264" w:rsidRPr="00284B33" w:rsidRDefault="00815264" w:rsidP="008B52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4B33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575" w:type="dxa"/>
          </w:tcPr>
          <w:p w:rsidR="00815264" w:rsidRPr="00284B33" w:rsidRDefault="00815264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815264" w:rsidRPr="00284B33" w:rsidRDefault="00815264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815264" w:rsidRPr="00284B33" w:rsidRDefault="00815264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815264" w:rsidRPr="00284B33" w:rsidRDefault="00815264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815264" w:rsidRPr="00284B33" w:rsidRDefault="00815264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815264" w:rsidRPr="00284B33" w:rsidRDefault="00815264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815264" w:rsidRPr="00284B33" w:rsidRDefault="00815264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815264" w:rsidRPr="00284B33" w:rsidRDefault="00815264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70FC3" w:rsidRDefault="00D70FC3"/>
    <w:sectPr w:rsidR="00D70FC3" w:rsidSect="008152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AD9" w:rsidRDefault="00553AD9" w:rsidP="00815264">
      <w:r>
        <w:separator/>
      </w:r>
    </w:p>
  </w:endnote>
  <w:endnote w:type="continuationSeparator" w:id="0">
    <w:p w:rsidR="00553AD9" w:rsidRDefault="00553AD9" w:rsidP="0081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AD9" w:rsidRDefault="00553AD9" w:rsidP="00815264">
      <w:r>
        <w:separator/>
      </w:r>
    </w:p>
  </w:footnote>
  <w:footnote w:type="continuationSeparator" w:id="0">
    <w:p w:rsidR="00553AD9" w:rsidRDefault="00553AD9" w:rsidP="00815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FE"/>
    <w:rsid w:val="000353FE"/>
    <w:rsid w:val="00553AD9"/>
    <w:rsid w:val="00815264"/>
    <w:rsid w:val="00D7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2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2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264"/>
    <w:rPr>
      <w:sz w:val="18"/>
      <w:szCs w:val="18"/>
    </w:rPr>
  </w:style>
  <w:style w:type="table" w:styleId="a5">
    <w:name w:val="Table Grid"/>
    <w:basedOn w:val="a1"/>
    <w:rsid w:val="0081526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2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2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264"/>
    <w:rPr>
      <w:sz w:val="18"/>
      <w:szCs w:val="18"/>
    </w:rPr>
  </w:style>
  <w:style w:type="table" w:styleId="a5">
    <w:name w:val="Table Grid"/>
    <w:basedOn w:val="a1"/>
    <w:rsid w:val="0081526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董宏刚</dc:creator>
  <cp:keywords/>
  <dc:description/>
  <cp:lastModifiedBy>董宏刚</cp:lastModifiedBy>
  <cp:revision>2</cp:revision>
  <dcterms:created xsi:type="dcterms:W3CDTF">2018-07-17T01:48:00Z</dcterms:created>
  <dcterms:modified xsi:type="dcterms:W3CDTF">2018-07-17T01:50:00Z</dcterms:modified>
</cp:coreProperties>
</file>